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2D7F" w14:textId="77777777" w:rsidR="009E255A" w:rsidRDefault="007E0F96">
      <w:pPr>
        <w:pStyle w:val="Zpisnadpis2"/>
        <w:tabs>
          <w:tab w:val="left" w:pos="2700"/>
          <w:tab w:val="left" w:pos="3735"/>
          <w:tab w:val="center" w:pos="5386"/>
        </w:tabs>
        <w:spacing w:before="0" w:after="120"/>
        <w:jc w:val="left"/>
        <w:rPr>
          <w:rFonts w:asciiTheme="minorHAnsi" w:hAnsiTheme="minorHAnsi" w:cstheme="minorHAnsi"/>
          <w:caps/>
          <w:sz w:val="16"/>
          <w:szCs w:val="16"/>
        </w:rPr>
      </w:pPr>
      <w:r>
        <w:rPr>
          <w:rFonts w:asciiTheme="minorHAnsi" w:hAnsiTheme="minorHAnsi" w:cstheme="minorHAnsi"/>
          <w:caps/>
          <w:sz w:val="28"/>
          <w:szCs w:val="28"/>
        </w:rPr>
        <w:tab/>
      </w:r>
    </w:p>
    <w:p w14:paraId="3ADF4684" w14:textId="77777777" w:rsidR="009E255A" w:rsidRDefault="007E0F96">
      <w:pPr>
        <w:pStyle w:val="Zpisnadpis2"/>
        <w:tabs>
          <w:tab w:val="left" w:pos="2700"/>
          <w:tab w:val="left" w:pos="3735"/>
          <w:tab w:val="center" w:pos="5386"/>
        </w:tabs>
        <w:spacing w:before="0" w:after="120"/>
        <w:jc w:val="center"/>
        <w:rPr>
          <w:rFonts w:asciiTheme="minorHAnsi" w:hAnsiTheme="minorHAnsi" w:cstheme="minorHAnsi"/>
          <w:caps/>
          <w:sz w:val="28"/>
          <w:szCs w:val="28"/>
        </w:rPr>
      </w:pPr>
      <w:r>
        <w:rPr>
          <w:rFonts w:asciiTheme="minorHAnsi" w:hAnsiTheme="minorHAnsi" w:cstheme="minorHAnsi"/>
          <w:caps/>
          <w:sz w:val="28"/>
          <w:szCs w:val="28"/>
        </w:rPr>
        <w:t>POZVÁNKA k účasti na aktivitě</w:t>
      </w:r>
    </w:p>
    <w:p w14:paraId="22A10694" w14:textId="77777777" w:rsidR="009E255A" w:rsidRDefault="009E255A">
      <w:pPr>
        <w:pStyle w:val="Zpisnadpis2"/>
        <w:tabs>
          <w:tab w:val="left" w:pos="2700"/>
          <w:tab w:val="left" w:pos="3735"/>
          <w:tab w:val="center" w:pos="5386"/>
        </w:tabs>
        <w:spacing w:before="0" w:after="120"/>
        <w:jc w:val="center"/>
        <w:rPr>
          <w:rFonts w:asciiTheme="minorHAnsi" w:hAnsiTheme="minorHAnsi" w:cstheme="minorHAnsi"/>
          <w:caps/>
          <w:sz w:val="16"/>
          <w:szCs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30"/>
        <w:gridCol w:w="2977"/>
        <w:gridCol w:w="2849"/>
        <w:gridCol w:w="972"/>
      </w:tblGrid>
      <w:tr w:rsidR="009E255A" w:rsidRPr="009B1CA6" w14:paraId="4A4F99A0" w14:textId="77777777" w:rsidTr="003269F0">
        <w:trPr>
          <w:trHeight w:val="326"/>
        </w:trPr>
        <w:tc>
          <w:tcPr>
            <w:tcW w:w="2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16862054" w14:textId="77777777" w:rsidR="009E255A" w:rsidRPr="009B1CA6" w:rsidRDefault="007E0F96">
            <w:pPr>
              <w:pStyle w:val="Tabulkatuntext"/>
              <w:spacing w:before="0" w:after="0"/>
              <w:jc w:val="left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9B1CA6">
              <w:rPr>
                <w:rFonts w:asciiTheme="minorHAnsi" w:hAnsiTheme="minorHAnsi" w:cstheme="minorHAnsi"/>
                <w:b w:val="0"/>
                <w:caps/>
                <w:sz w:val="20"/>
                <w:szCs w:val="20"/>
              </w:rPr>
              <w:t>číslo KA + typ + Název aktivity:</w:t>
            </w:r>
          </w:p>
        </w:tc>
        <w:tc>
          <w:tcPr>
            <w:tcW w:w="679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92F1B6" w14:textId="45545AC1" w:rsidR="009E255A" w:rsidRPr="009B1CA6" w:rsidRDefault="005F5612" w:rsidP="001968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B1CA6">
              <w:rPr>
                <w:rFonts w:cstheme="minorHAnsi"/>
                <w:b/>
                <w:sz w:val="20"/>
                <w:szCs w:val="20"/>
              </w:rPr>
              <w:t>KA2 – Seminář –</w:t>
            </w:r>
            <w:r w:rsidR="00C24153" w:rsidRPr="009B1C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968DF" w:rsidRPr="009B1CA6">
              <w:rPr>
                <w:rFonts w:cstheme="minorHAnsi"/>
                <w:b/>
                <w:sz w:val="20"/>
                <w:szCs w:val="20"/>
              </w:rPr>
              <w:br/>
              <w:t>Zabezpečení školní sítě (když je peněz málo a času nedostatek)</w:t>
            </w:r>
          </w:p>
        </w:tc>
      </w:tr>
      <w:tr w:rsidR="009E255A" w:rsidRPr="009B1CA6" w14:paraId="3FE13026" w14:textId="77777777" w:rsidTr="003269F0">
        <w:trPr>
          <w:trHeight w:val="326"/>
        </w:trPr>
        <w:tc>
          <w:tcPr>
            <w:tcW w:w="2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6AC5660A" w14:textId="77777777" w:rsidR="009E255A" w:rsidRPr="009B1CA6" w:rsidRDefault="007E0F96">
            <w:pPr>
              <w:pStyle w:val="Tabulkatuntext"/>
              <w:spacing w:before="0" w:after="0"/>
              <w:jc w:val="left"/>
              <w:rPr>
                <w:rFonts w:asciiTheme="minorHAnsi" w:hAnsiTheme="minorHAnsi" w:cstheme="minorHAnsi"/>
                <w:b w:val="0"/>
                <w:i/>
                <w:caps/>
                <w:sz w:val="20"/>
                <w:szCs w:val="20"/>
              </w:rPr>
            </w:pPr>
            <w:r w:rsidRPr="009B1CA6">
              <w:rPr>
                <w:rFonts w:asciiTheme="minorHAnsi" w:hAnsiTheme="minorHAnsi" w:cstheme="minorHAnsi"/>
                <w:b w:val="0"/>
                <w:caps/>
                <w:sz w:val="20"/>
                <w:szCs w:val="20"/>
              </w:rPr>
              <w:t>Organizátor:</w:t>
            </w:r>
          </w:p>
        </w:tc>
        <w:tc>
          <w:tcPr>
            <w:tcW w:w="679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4FB896" w14:textId="77777777" w:rsidR="00303FEF" w:rsidRDefault="00303FEF" w:rsidP="003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4E92CD72" w14:textId="737EDF76" w:rsidR="00303FEF" w:rsidRPr="00303FEF" w:rsidRDefault="00303FEF" w:rsidP="003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KMK DG 03 ve spolupráci se vzdělávacím centrem VŠLG Přerov</w:t>
            </w:r>
          </w:p>
          <w:p w14:paraId="31E88272" w14:textId="7D41D7BF" w:rsidR="009E255A" w:rsidRPr="00303FEF" w:rsidRDefault="009E255A" w:rsidP="005E0D7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255A" w:rsidRPr="009B1CA6" w14:paraId="6B08ED92" w14:textId="77777777" w:rsidTr="003269F0">
        <w:trPr>
          <w:trHeight w:val="326"/>
        </w:trPr>
        <w:tc>
          <w:tcPr>
            <w:tcW w:w="2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3D00E863" w14:textId="77777777" w:rsidR="009E255A" w:rsidRPr="009B1CA6" w:rsidRDefault="007E0F96">
            <w:pPr>
              <w:pStyle w:val="Tabulkatuntext"/>
              <w:spacing w:before="0" w:after="0"/>
              <w:jc w:val="left"/>
              <w:rPr>
                <w:rFonts w:asciiTheme="minorHAnsi" w:hAnsiTheme="minorHAnsi" w:cstheme="minorHAnsi"/>
                <w:b w:val="0"/>
                <w:caps/>
                <w:sz w:val="20"/>
                <w:szCs w:val="20"/>
              </w:rPr>
            </w:pPr>
            <w:r w:rsidRPr="009B1CA6">
              <w:rPr>
                <w:rFonts w:asciiTheme="minorHAnsi" w:hAnsiTheme="minorHAnsi" w:cstheme="minorHAnsi"/>
                <w:b w:val="0"/>
                <w:caps/>
                <w:sz w:val="20"/>
                <w:szCs w:val="20"/>
              </w:rPr>
              <w:t>DATUM A ČAS konání OD-DO: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DFFBD9" w14:textId="722DF3A0" w:rsidR="009E255A" w:rsidRPr="009B1CA6" w:rsidRDefault="001968DF" w:rsidP="001968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B1CA6">
              <w:rPr>
                <w:rFonts w:cstheme="minorHAnsi"/>
                <w:sz w:val="20"/>
                <w:szCs w:val="20"/>
              </w:rPr>
              <w:t>29</w:t>
            </w:r>
            <w:r w:rsidR="00217F35" w:rsidRPr="009B1CA6">
              <w:rPr>
                <w:rFonts w:cstheme="minorHAnsi"/>
                <w:sz w:val="20"/>
                <w:szCs w:val="20"/>
              </w:rPr>
              <w:t>.</w:t>
            </w:r>
            <w:r w:rsidR="00A32028" w:rsidRPr="009B1CA6">
              <w:rPr>
                <w:rFonts w:cstheme="minorHAnsi"/>
                <w:sz w:val="20"/>
                <w:szCs w:val="20"/>
              </w:rPr>
              <w:t xml:space="preserve"> </w:t>
            </w:r>
            <w:r w:rsidRPr="009B1CA6">
              <w:rPr>
                <w:rFonts w:cstheme="minorHAnsi"/>
                <w:sz w:val="20"/>
                <w:szCs w:val="20"/>
              </w:rPr>
              <w:t>3</w:t>
            </w:r>
            <w:r w:rsidR="007E0F96" w:rsidRPr="009B1CA6">
              <w:rPr>
                <w:rFonts w:cstheme="minorHAnsi"/>
                <w:sz w:val="20"/>
                <w:szCs w:val="20"/>
              </w:rPr>
              <w:t>. 202</w:t>
            </w:r>
            <w:r w:rsidR="00CE65E7" w:rsidRPr="009B1CA6">
              <w:rPr>
                <w:rFonts w:cstheme="minorHAnsi"/>
                <w:sz w:val="20"/>
                <w:szCs w:val="20"/>
              </w:rPr>
              <w:t>2</w:t>
            </w:r>
            <w:r w:rsidR="007E0F96" w:rsidRPr="009B1CA6">
              <w:rPr>
                <w:rFonts w:cstheme="minorHAnsi"/>
                <w:sz w:val="20"/>
                <w:szCs w:val="20"/>
              </w:rPr>
              <w:t xml:space="preserve">, </w:t>
            </w:r>
            <w:r w:rsidR="001D0144" w:rsidRPr="009B1CA6">
              <w:rPr>
                <w:rFonts w:cstheme="minorHAnsi"/>
                <w:sz w:val="20"/>
                <w:szCs w:val="20"/>
              </w:rPr>
              <w:t>14:00 - 18:00</w:t>
            </w:r>
            <w:r w:rsidR="007E0F96" w:rsidRPr="009B1CA6">
              <w:rPr>
                <w:rFonts w:cstheme="minorHAnsi"/>
                <w:sz w:val="20"/>
                <w:szCs w:val="20"/>
              </w:rPr>
              <w:t xml:space="preserve"> hod.</w:t>
            </w:r>
          </w:p>
        </w:tc>
        <w:tc>
          <w:tcPr>
            <w:tcW w:w="28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39CDA486" w14:textId="77777777" w:rsidR="009E255A" w:rsidRPr="009B1CA6" w:rsidRDefault="007E0F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B1CA6">
              <w:rPr>
                <w:rFonts w:cstheme="minorHAnsi"/>
                <w:caps/>
                <w:sz w:val="20"/>
                <w:szCs w:val="20"/>
              </w:rPr>
              <w:t>DOBA KONÁNÍ - POČET HODin:</w:t>
            </w:r>
          </w:p>
        </w:tc>
        <w:tc>
          <w:tcPr>
            <w:tcW w:w="9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2D89B7" w14:textId="77777777" w:rsidR="009E255A" w:rsidRPr="009B1CA6" w:rsidRDefault="005F56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1CA6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9E255A" w:rsidRPr="009B1CA6" w14:paraId="0D730394" w14:textId="77777777" w:rsidTr="003269F0">
        <w:trPr>
          <w:trHeight w:val="326"/>
        </w:trPr>
        <w:tc>
          <w:tcPr>
            <w:tcW w:w="2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508EEDCD" w14:textId="77777777" w:rsidR="009E255A" w:rsidRPr="009B1CA6" w:rsidRDefault="007E0F96">
            <w:pPr>
              <w:pStyle w:val="Tabulkatuntext"/>
              <w:spacing w:before="0" w:after="0"/>
              <w:jc w:val="left"/>
              <w:rPr>
                <w:rFonts w:asciiTheme="minorHAnsi" w:hAnsiTheme="minorHAnsi" w:cstheme="minorHAnsi"/>
                <w:b w:val="0"/>
                <w:caps/>
                <w:sz w:val="20"/>
                <w:szCs w:val="20"/>
              </w:rPr>
            </w:pPr>
            <w:r w:rsidRPr="009B1CA6">
              <w:rPr>
                <w:rFonts w:asciiTheme="minorHAnsi" w:hAnsiTheme="minorHAnsi" w:cstheme="minorHAnsi"/>
                <w:b w:val="0"/>
                <w:caps/>
                <w:sz w:val="20"/>
                <w:szCs w:val="20"/>
              </w:rPr>
              <w:t>MÍSTO konání:</w:t>
            </w:r>
          </w:p>
        </w:tc>
        <w:tc>
          <w:tcPr>
            <w:tcW w:w="679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45C3BE" w14:textId="1ADB65C8" w:rsidR="009E255A" w:rsidRPr="009B1CA6" w:rsidRDefault="009B1CA6" w:rsidP="005106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B1CA6">
              <w:rPr>
                <w:rFonts w:cstheme="minorHAnsi"/>
                <w:b/>
                <w:bCs/>
                <w:sz w:val="20"/>
                <w:szCs w:val="20"/>
              </w:rPr>
              <w:t>ONLINE KURZ</w:t>
            </w:r>
            <w:r w:rsidRPr="009B1CA6">
              <w:rPr>
                <w:rFonts w:cstheme="minorHAnsi"/>
                <w:sz w:val="18"/>
                <w:szCs w:val="18"/>
              </w:rPr>
              <w:t xml:space="preserve"> (</w:t>
            </w:r>
            <w:r w:rsidR="007E0F96" w:rsidRPr="009B1CA6">
              <w:rPr>
                <w:rFonts w:cstheme="minorHAnsi"/>
                <w:sz w:val="18"/>
                <w:szCs w:val="18"/>
              </w:rPr>
              <w:t>Vysoká škola logistiky o.p.s.</w:t>
            </w:r>
            <w:r w:rsidR="00510629" w:rsidRPr="009B1CA6">
              <w:rPr>
                <w:rFonts w:cstheme="minorHAnsi"/>
                <w:sz w:val="18"/>
                <w:szCs w:val="18"/>
              </w:rPr>
              <w:t xml:space="preserve">, </w:t>
            </w:r>
            <w:r w:rsidR="00510629" w:rsidRPr="009B1CA6">
              <w:rPr>
                <w:rFonts w:cstheme="minorHAnsi"/>
                <w:color w:val="000000" w:themeColor="text1"/>
                <w:sz w:val="18"/>
                <w:szCs w:val="18"/>
              </w:rPr>
              <w:t>Palackého 1381/25, Přerov I-Město</w:t>
            </w:r>
            <w:r w:rsidRPr="009B1CA6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9E255A" w:rsidRPr="009B1CA6" w14:paraId="59F49D4D" w14:textId="77777777" w:rsidTr="003269F0">
        <w:trPr>
          <w:trHeight w:val="326"/>
        </w:trPr>
        <w:tc>
          <w:tcPr>
            <w:tcW w:w="2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105CF70C" w14:textId="77777777" w:rsidR="009E255A" w:rsidRPr="009B1CA6" w:rsidRDefault="007E0F96">
            <w:pPr>
              <w:pStyle w:val="Tabulkatuntext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/>
                <w:sz w:val="20"/>
                <w:szCs w:val="20"/>
              </w:rPr>
            </w:pPr>
            <w:r w:rsidRPr="009B1CA6">
              <w:rPr>
                <w:rFonts w:asciiTheme="minorHAnsi" w:hAnsiTheme="minorHAnsi" w:cstheme="minorHAnsi"/>
                <w:b w:val="0"/>
                <w:bCs/>
                <w:caps/>
                <w:sz w:val="18"/>
                <w:szCs w:val="18"/>
              </w:rPr>
              <w:t>U on-line formy odkaz k připojení:</w:t>
            </w:r>
          </w:p>
        </w:tc>
        <w:tc>
          <w:tcPr>
            <w:tcW w:w="679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7E3643" w14:textId="0E659E03" w:rsidR="005952D3" w:rsidRPr="009B1CA6" w:rsidRDefault="001968DF" w:rsidP="006D6F11">
            <w:pPr>
              <w:pStyle w:val="Prosttext"/>
              <w:rPr>
                <w:rFonts w:asciiTheme="minorHAnsi" w:hAnsiTheme="minorHAnsi" w:cstheme="minorHAnsi"/>
              </w:rPr>
            </w:pPr>
            <w:r w:rsidRPr="009B1CA6">
              <w:rPr>
                <w:rStyle w:val="Hypertextovodkaz"/>
                <w:rFonts w:asciiTheme="minorHAnsi" w:hAnsiTheme="minorHAnsi" w:cstheme="minorHAnsi"/>
                <w:sz w:val="16"/>
              </w:rPr>
              <w:t>https://teams.microsoft.com/l/meetup-join/19%3ameeting_ZmM4NTYxZWItMDMyMi00N2I5LWEwZDYtNTFiZjY1MWRmYzM1%40thread.v2/0?context=%7b%22Tid%22%3a%2294bc1ede-7303-4418-a144-dada34a0bcee%22%2c%22Oid%22%3a%22974ea8f1-6305-43c5-8411-10d21c38c920%22%7d</w:t>
            </w:r>
          </w:p>
        </w:tc>
      </w:tr>
      <w:tr w:rsidR="009E255A" w:rsidRPr="009B1CA6" w14:paraId="3B7B1FE7" w14:textId="77777777" w:rsidTr="003269F0">
        <w:trPr>
          <w:trHeight w:val="326"/>
        </w:trPr>
        <w:tc>
          <w:tcPr>
            <w:tcW w:w="2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18438192" w14:textId="77777777" w:rsidR="009E255A" w:rsidRPr="009B1CA6" w:rsidRDefault="007E0F96">
            <w:pPr>
              <w:pStyle w:val="Tabulkatuntext"/>
              <w:spacing w:before="0" w:after="0"/>
              <w:jc w:val="left"/>
              <w:rPr>
                <w:rFonts w:asciiTheme="minorHAnsi" w:hAnsiTheme="minorHAnsi" w:cstheme="minorHAnsi"/>
                <w:b w:val="0"/>
                <w:caps/>
                <w:sz w:val="20"/>
                <w:szCs w:val="20"/>
              </w:rPr>
            </w:pPr>
            <w:r w:rsidRPr="009B1CA6">
              <w:rPr>
                <w:rFonts w:asciiTheme="minorHAnsi" w:hAnsiTheme="minorHAnsi" w:cstheme="minorHAnsi"/>
                <w:b w:val="0"/>
                <w:bCs/>
                <w:caps/>
                <w:sz w:val="20"/>
                <w:szCs w:val="20"/>
              </w:rPr>
              <w:t>aktivita je určena:</w:t>
            </w:r>
          </w:p>
        </w:tc>
        <w:tc>
          <w:tcPr>
            <w:tcW w:w="679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CE7569" w14:textId="0411457D" w:rsidR="009E255A" w:rsidRPr="009B1CA6" w:rsidRDefault="001968DF" w:rsidP="00217F3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9B1CA6">
              <w:rPr>
                <w:rFonts w:cstheme="minorHAnsi"/>
                <w:sz w:val="20"/>
                <w:szCs w:val="20"/>
              </w:rPr>
              <w:t>Správci IT na školách, učitelé IT</w:t>
            </w:r>
          </w:p>
        </w:tc>
      </w:tr>
    </w:tbl>
    <w:p w14:paraId="7D83A3FA" w14:textId="77777777" w:rsidR="009E255A" w:rsidRPr="009B1CA6" w:rsidRDefault="009E255A">
      <w:pPr>
        <w:pStyle w:val="Zpisnadpis2"/>
        <w:spacing w:before="0" w:after="0"/>
        <w:jc w:val="left"/>
        <w:rPr>
          <w:rFonts w:asciiTheme="minorHAnsi" w:hAnsiTheme="minorHAnsi" w:cstheme="minorHAnsi"/>
          <w:b w:val="0"/>
          <w:i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43"/>
        <w:gridCol w:w="2689"/>
      </w:tblGrid>
      <w:tr w:rsidR="009E255A" w:rsidRPr="009B1CA6" w14:paraId="5043AA95" w14:textId="77777777" w:rsidTr="00B27516">
        <w:trPr>
          <w:trHeight w:val="430"/>
        </w:trPr>
        <w:tc>
          <w:tcPr>
            <w:tcW w:w="9632" w:type="dxa"/>
            <w:gridSpan w:val="2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14:paraId="3E369D77" w14:textId="77777777" w:rsidR="009E255A" w:rsidRPr="009B1CA6" w:rsidRDefault="007E0F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B1CA6">
              <w:rPr>
                <w:rFonts w:cstheme="minorHAnsi"/>
                <w:bCs/>
                <w:sz w:val="20"/>
                <w:szCs w:val="20"/>
              </w:rPr>
              <w:t>STRUČNÁ ANOTACE – cíl aktivity</w:t>
            </w:r>
          </w:p>
        </w:tc>
      </w:tr>
      <w:tr w:rsidR="009E255A" w:rsidRPr="009B1CA6" w14:paraId="0C7B7F75" w14:textId="77777777" w:rsidTr="00B27516">
        <w:trPr>
          <w:trHeight w:val="1251"/>
        </w:trPr>
        <w:tc>
          <w:tcPr>
            <w:tcW w:w="9632" w:type="dxa"/>
            <w:gridSpan w:val="2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7FD0E8AF" w14:textId="167C4BCB" w:rsidR="00746C46" w:rsidRPr="009B1CA6" w:rsidRDefault="001968DF" w:rsidP="001968DF">
            <w:pPr>
              <w:pStyle w:val="Prosttext"/>
              <w:jc w:val="both"/>
              <w:rPr>
                <w:rFonts w:asciiTheme="minorHAnsi" w:hAnsiTheme="minorHAnsi" w:cstheme="minorHAnsi"/>
              </w:rPr>
            </w:pPr>
            <w:r w:rsidRPr="009B1CA6">
              <w:rPr>
                <w:rFonts w:asciiTheme="minorHAnsi" w:hAnsiTheme="minorHAnsi" w:cstheme="minorHAnsi"/>
              </w:rPr>
              <w:t>Velký počet zařízení, technicky zdatní a zvídaví uživatelé, nízký rozpočet a nedostatek pracovní kapacity. Výzva, které čelí každý správce školní sí</w:t>
            </w:r>
            <w:r w:rsidR="003C2916" w:rsidRPr="009B1CA6">
              <w:rPr>
                <w:rFonts w:asciiTheme="minorHAnsi" w:hAnsiTheme="minorHAnsi" w:cstheme="minorHAnsi"/>
              </w:rPr>
              <w:t xml:space="preserve">tě. Naštěstí i zde se dá najít </w:t>
            </w:r>
            <w:proofErr w:type="spellStart"/>
            <w:r w:rsidR="003C2916" w:rsidRPr="009B1CA6">
              <w:rPr>
                <w:rFonts w:asciiTheme="minorHAnsi" w:hAnsiTheme="minorHAnsi" w:cstheme="minorHAnsi"/>
              </w:rPr>
              <w:t>P</w:t>
            </w:r>
            <w:r w:rsidRPr="009B1CA6">
              <w:rPr>
                <w:rFonts w:asciiTheme="minorHAnsi" w:hAnsiTheme="minorHAnsi" w:cstheme="minorHAnsi"/>
              </w:rPr>
              <w:t>aretovo</w:t>
            </w:r>
            <w:proofErr w:type="spellEnd"/>
            <w:r w:rsidRPr="009B1CA6">
              <w:rPr>
                <w:rFonts w:asciiTheme="minorHAnsi" w:hAnsiTheme="minorHAnsi" w:cstheme="minorHAnsi"/>
              </w:rPr>
              <w:t xml:space="preserve"> pravidlo 80/20. Z opatření, která můžeme pro bezpečnost udělat, je třeba jen vybrat ty s největším přínosem a malou náročností na implementaci. Za 20% úsilí tak dostaneme 80% výsledku. To je situace, ve které se již dá klidně spát a postupně si piplat zbylých 20%</w:t>
            </w:r>
          </w:p>
        </w:tc>
      </w:tr>
      <w:tr w:rsidR="009E255A" w:rsidRPr="009B1CA6" w14:paraId="2D8F8A83" w14:textId="77777777" w:rsidTr="00B27516">
        <w:trPr>
          <w:trHeight w:val="430"/>
        </w:trPr>
        <w:tc>
          <w:tcPr>
            <w:tcW w:w="9632" w:type="dxa"/>
            <w:gridSpan w:val="2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14:paraId="78D564F9" w14:textId="77777777" w:rsidR="009E255A" w:rsidRPr="009B1CA6" w:rsidRDefault="007E0F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B1CA6">
              <w:rPr>
                <w:rFonts w:cstheme="minorHAnsi"/>
                <w:bCs/>
                <w:sz w:val="20"/>
                <w:szCs w:val="20"/>
              </w:rPr>
              <w:t xml:space="preserve">PROGRAM </w:t>
            </w:r>
          </w:p>
        </w:tc>
      </w:tr>
      <w:tr w:rsidR="00541E28" w:rsidRPr="009B1CA6" w14:paraId="70A8013E" w14:textId="77777777" w:rsidTr="005D006C">
        <w:trPr>
          <w:trHeight w:val="340"/>
        </w:trPr>
        <w:tc>
          <w:tcPr>
            <w:tcW w:w="6943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5FCAB76C" w14:textId="2AFCA709" w:rsidR="0085184B" w:rsidRPr="009B1CA6" w:rsidRDefault="0085184B" w:rsidP="0085184B">
            <w:pPr>
              <w:pStyle w:val="Prosttext"/>
              <w:numPr>
                <w:ilvl w:val="0"/>
                <w:numId w:val="15"/>
              </w:numPr>
              <w:ind w:left="882"/>
              <w:rPr>
                <w:rFonts w:asciiTheme="minorHAnsi" w:hAnsiTheme="minorHAnsi" w:cstheme="minorHAnsi"/>
                <w:i/>
              </w:rPr>
            </w:pPr>
            <w:r w:rsidRPr="009B1CA6">
              <w:rPr>
                <w:rFonts w:asciiTheme="minorHAnsi" w:hAnsiTheme="minorHAnsi" w:cstheme="minorHAnsi"/>
                <w:b/>
                <w:bCs/>
              </w:rPr>
              <w:t xml:space="preserve">Jak </w:t>
            </w:r>
            <w:r w:rsidR="008214B8" w:rsidRPr="009B1CA6">
              <w:rPr>
                <w:rFonts w:asciiTheme="minorHAnsi" w:hAnsiTheme="minorHAnsi" w:cstheme="minorHAnsi"/>
                <w:b/>
                <w:bCs/>
              </w:rPr>
              <w:t xml:space="preserve">probíhá </w:t>
            </w:r>
            <w:r w:rsidRPr="009B1CA6">
              <w:rPr>
                <w:rFonts w:asciiTheme="minorHAnsi" w:hAnsiTheme="minorHAnsi" w:cstheme="minorHAnsi"/>
                <w:b/>
                <w:bCs/>
              </w:rPr>
              <w:t xml:space="preserve">ransomware útok </w:t>
            </w:r>
            <w:r w:rsidRPr="009B1CA6">
              <w:rPr>
                <w:rFonts w:asciiTheme="minorHAnsi" w:hAnsiTheme="minorHAnsi" w:cstheme="minorHAnsi"/>
              </w:rPr>
              <w:br/>
            </w:r>
            <w:r w:rsidR="006819F0" w:rsidRPr="009B1CA6">
              <w:rPr>
                <w:rFonts w:asciiTheme="minorHAnsi" w:hAnsiTheme="minorHAnsi" w:cstheme="minorHAnsi"/>
              </w:rPr>
              <w:t>Skutečné p</w:t>
            </w:r>
            <w:r w:rsidR="00C133AB" w:rsidRPr="009B1CA6">
              <w:rPr>
                <w:rFonts w:asciiTheme="minorHAnsi" w:hAnsiTheme="minorHAnsi" w:cstheme="minorHAnsi"/>
              </w:rPr>
              <w:t>říběhy z napadených firem</w:t>
            </w:r>
            <w:r w:rsidR="006819F0" w:rsidRPr="009B1CA6">
              <w:rPr>
                <w:rFonts w:asciiTheme="minorHAnsi" w:hAnsiTheme="minorHAnsi" w:cstheme="minorHAnsi"/>
              </w:rPr>
              <w:t>.</w:t>
            </w:r>
            <w:r w:rsidR="00C133AB" w:rsidRPr="009B1CA6">
              <w:rPr>
                <w:rFonts w:asciiTheme="minorHAnsi" w:hAnsiTheme="minorHAnsi" w:cstheme="minorHAnsi"/>
              </w:rPr>
              <w:br/>
            </w:r>
            <w:r w:rsidR="00C133AB" w:rsidRPr="009B1CA6">
              <w:rPr>
                <w:rFonts w:asciiTheme="minorHAnsi" w:hAnsiTheme="minorHAnsi" w:cstheme="minorHAnsi"/>
                <w:i/>
              </w:rPr>
              <w:t>Protože pro účinnou obranu je třeba znát svého nepřítele</w:t>
            </w:r>
            <w:r w:rsidRPr="009B1CA6">
              <w:rPr>
                <w:rFonts w:asciiTheme="minorHAnsi" w:hAnsiTheme="minorHAnsi" w:cstheme="minorHAnsi"/>
                <w:i/>
              </w:rPr>
              <w:t>.</w:t>
            </w:r>
          </w:p>
          <w:p w14:paraId="000D2FB7" w14:textId="77777777" w:rsidR="0085184B" w:rsidRPr="009B1CA6" w:rsidRDefault="0085184B" w:rsidP="0085184B">
            <w:pPr>
              <w:pStyle w:val="Prosttext"/>
              <w:ind w:left="882"/>
              <w:rPr>
                <w:rFonts w:asciiTheme="minorHAnsi" w:hAnsiTheme="minorHAnsi" w:cstheme="minorHAnsi"/>
              </w:rPr>
            </w:pPr>
          </w:p>
          <w:p w14:paraId="6832DBE4" w14:textId="728DC57E" w:rsidR="00C133AB" w:rsidRPr="009B1CA6" w:rsidRDefault="00C133AB" w:rsidP="00E23787">
            <w:pPr>
              <w:pStyle w:val="Prosttext"/>
              <w:numPr>
                <w:ilvl w:val="0"/>
                <w:numId w:val="15"/>
              </w:numPr>
              <w:ind w:left="882"/>
              <w:rPr>
                <w:rFonts w:asciiTheme="minorHAnsi" w:hAnsiTheme="minorHAnsi" w:cstheme="minorHAnsi"/>
                <w:i/>
              </w:rPr>
            </w:pPr>
            <w:r w:rsidRPr="009B1CA6">
              <w:rPr>
                <w:rFonts w:asciiTheme="minorHAnsi" w:hAnsiTheme="minorHAnsi" w:cstheme="minorHAnsi"/>
                <w:b/>
                <w:bCs/>
              </w:rPr>
              <w:t>Fakta a mýty</w:t>
            </w:r>
            <w:r w:rsidR="009E788F" w:rsidRPr="009B1CA6">
              <w:rPr>
                <w:rFonts w:asciiTheme="minorHAnsi" w:hAnsiTheme="minorHAnsi" w:cstheme="minorHAnsi"/>
                <w:b/>
                <w:bCs/>
              </w:rPr>
              <w:t xml:space="preserve"> o </w:t>
            </w:r>
            <w:r w:rsidR="00BD2660" w:rsidRPr="009B1CA6">
              <w:rPr>
                <w:rFonts w:asciiTheme="minorHAnsi" w:hAnsiTheme="minorHAnsi" w:cstheme="minorHAnsi"/>
                <w:b/>
                <w:bCs/>
              </w:rPr>
              <w:t>bezpečnosti</w:t>
            </w:r>
            <w:r w:rsidRPr="009B1CA6">
              <w:rPr>
                <w:rFonts w:asciiTheme="minorHAnsi" w:hAnsiTheme="minorHAnsi" w:cstheme="minorHAnsi"/>
              </w:rPr>
              <w:br/>
              <w:t>Internet je plný „zaručených rad“.</w:t>
            </w:r>
            <w:r w:rsidRPr="009B1CA6">
              <w:rPr>
                <w:rFonts w:asciiTheme="minorHAnsi" w:hAnsiTheme="minorHAnsi" w:cstheme="minorHAnsi"/>
              </w:rPr>
              <w:br/>
            </w:r>
            <w:r w:rsidRPr="009B1CA6">
              <w:rPr>
                <w:rFonts w:asciiTheme="minorHAnsi" w:hAnsiTheme="minorHAnsi" w:cstheme="minorHAnsi"/>
                <w:i/>
              </w:rPr>
              <w:t>Chcete-li se správně rozhodnout, musíte mít správné informace.</w:t>
            </w:r>
          </w:p>
          <w:p w14:paraId="52CC9A1C" w14:textId="77777777" w:rsidR="0085184B" w:rsidRPr="009B1CA6" w:rsidRDefault="0085184B" w:rsidP="00C133AB">
            <w:pPr>
              <w:pStyle w:val="Prosttext"/>
              <w:ind w:left="882"/>
              <w:rPr>
                <w:rFonts w:asciiTheme="minorHAnsi" w:hAnsiTheme="minorHAnsi" w:cstheme="minorHAnsi"/>
              </w:rPr>
            </w:pPr>
          </w:p>
          <w:p w14:paraId="35E06C36" w14:textId="2D668293" w:rsidR="00C133AB" w:rsidRPr="009B1CA6" w:rsidRDefault="002817C1" w:rsidP="00C133AB">
            <w:pPr>
              <w:pStyle w:val="Prosttext"/>
              <w:numPr>
                <w:ilvl w:val="0"/>
                <w:numId w:val="15"/>
              </w:numPr>
              <w:ind w:left="882"/>
              <w:rPr>
                <w:rFonts w:asciiTheme="minorHAnsi" w:hAnsiTheme="minorHAnsi" w:cstheme="minorHAnsi"/>
                <w:b/>
                <w:i/>
              </w:rPr>
            </w:pPr>
            <w:r w:rsidRPr="009B1CA6">
              <w:rPr>
                <w:rFonts w:asciiTheme="minorHAnsi" w:hAnsiTheme="minorHAnsi" w:cstheme="minorHAnsi"/>
                <w:b/>
              </w:rPr>
              <w:t>B</w:t>
            </w:r>
            <w:r w:rsidR="0085184B" w:rsidRPr="009B1CA6">
              <w:rPr>
                <w:rFonts w:asciiTheme="minorHAnsi" w:hAnsiTheme="minorHAnsi" w:cstheme="minorHAnsi"/>
                <w:b/>
              </w:rPr>
              <w:t>ezpečnostní minimum</w:t>
            </w:r>
            <w:r w:rsidR="00C133AB" w:rsidRPr="009B1CA6">
              <w:rPr>
                <w:rFonts w:asciiTheme="minorHAnsi" w:hAnsiTheme="minorHAnsi" w:cstheme="minorHAnsi"/>
                <w:b/>
              </w:rPr>
              <w:br/>
            </w:r>
            <w:r w:rsidR="00C133AB" w:rsidRPr="009B1CA6">
              <w:rPr>
                <w:rFonts w:asciiTheme="minorHAnsi" w:hAnsiTheme="minorHAnsi" w:cstheme="minorHAnsi"/>
                <w:bCs/>
              </w:rPr>
              <w:t xml:space="preserve">Jak zabezpečit zálohy před zničením. </w:t>
            </w:r>
            <w:r w:rsidR="00C133AB" w:rsidRPr="009B1CA6">
              <w:rPr>
                <w:rFonts w:asciiTheme="minorHAnsi" w:hAnsiTheme="minorHAnsi" w:cstheme="minorHAnsi"/>
                <w:bCs/>
              </w:rPr>
              <w:br/>
            </w:r>
            <w:r w:rsidR="00C133AB" w:rsidRPr="009B1CA6">
              <w:rPr>
                <w:rFonts w:asciiTheme="minorHAnsi" w:hAnsiTheme="minorHAnsi" w:cstheme="minorHAnsi"/>
                <w:bCs/>
                <w:i/>
              </w:rPr>
              <w:t>Abyste nemuseli nikdy přistoupit na výkupné.</w:t>
            </w:r>
          </w:p>
          <w:p w14:paraId="3A49821B" w14:textId="77777777" w:rsidR="00C133AB" w:rsidRPr="009B1CA6" w:rsidRDefault="00C133AB" w:rsidP="00C133AB">
            <w:pPr>
              <w:pStyle w:val="Prosttext"/>
              <w:ind w:left="882"/>
              <w:rPr>
                <w:rFonts w:asciiTheme="minorHAnsi" w:hAnsiTheme="minorHAnsi" w:cstheme="minorHAnsi"/>
                <w:b/>
              </w:rPr>
            </w:pPr>
          </w:p>
          <w:p w14:paraId="13BC7FEB" w14:textId="77777777" w:rsidR="00C133AB" w:rsidRPr="009B1CA6" w:rsidRDefault="00C133AB" w:rsidP="00C133AB">
            <w:pPr>
              <w:pStyle w:val="Prosttext"/>
              <w:numPr>
                <w:ilvl w:val="0"/>
                <w:numId w:val="15"/>
              </w:numPr>
              <w:ind w:left="882"/>
              <w:rPr>
                <w:rFonts w:asciiTheme="minorHAnsi" w:hAnsiTheme="minorHAnsi" w:cstheme="minorHAnsi"/>
                <w:b/>
              </w:rPr>
            </w:pPr>
            <w:r w:rsidRPr="009B1CA6">
              <w:rPr>
                <w:rFonts w:asciiTheme="minorHAnsi" w:hAnsiTheme="minorHAnsi" w:cstheme="minorHAnsi"/>
                <w:b/>
              </w:rPr>
              <w:t>Bezpečnostní základ</w:t>
            </w:r>
          </w:p>
          <w:p w14:paraId="03D63B00" w14:textId="0E7D3357" w:rsidR="006819F0" w:rsidRPr="009B1CA6" w:rsidRDefault="00C133AB" w:rsidP="00C133AB">
            <w:pPr>
              <w:pStyle w:val="Prosttext"/>
              <w:ind w:left="882" w:firstLine="6"/>
              <w:rPr>
                <w:rFonts w:asciiTheme="minorHAnsi" w:hAnsiTheme="minorHAnsi" w:cstheme="minorHAnsi"/>
              </w:rPr>
            </w:pPr>
            <w:r w:rsidRPr="009B1CA6">
              <w:rPr>
                <w:rFonts w:asciiTheme="minorHAnsi" w:hAnsiTheme="minorHAnsi" w:cstheme="minorHAnsi"/>
              </w:rPr>
              <w:t xml:space="preserve">Jaká opatření </w:t>
            </w:r>
            <w:r w:rsidR="009E788F" w:rsidRPr="009B1CA6">
              <w:rPr>
                <w:rFonts w:asciiTheme="minorHAnsi" w:hAnsiTheme="minorHAnsi" w:cstheme="minorHAnsi"/>
              </w:rPr>
              <w:t xml:space="preserve">udělat </w:t>
            </w:r>
            <w:r w:rsidR="006819F0" w:rsidRPr="009B1CA6">
              <w:rPr>
                <w:rFonts w:asciiTheme="minorHAnsi" w:hAnsiTheme="minorHAnsi" w:cstheme="minorHAnsi"/>
              </w:rPr>
              <w:t>v síti</w:t>
            </w:r>
            <w:r w:rsidR="005837FE" w:rsidRPr="009B1CA6">
              <w:rPr>
                <w:rFonts w:asciiTheme="minorHAnsi" w:hAnsiTheme="minorHAnsi" w:cstheme="minorHAnsi"/>
              </w:rPr>
              <w:t>.</w:t>
            </w:r>
          </w:p>
          <w:p w14:paraId="6C8E62DB" w14:textId="2791A71D" w:rsidR="00C133AB" w:rsidRPr="009B1CA6" w:rsidRDefault="006819F0" w:rsidP="00C133AB">
            <w:pPr>
              <w:pStyle w:val="Prosttext"/>
              <w:ind w:left="882" w:firstLine="6"/>
              <w:rPr>
                <w:rFonts w:asciiTheme="minorHAnsi" w:hAnsiTheme="minorHAnsi" w:cstheme="minorHAnsi"/>
                <w:i/>
              </w:rPr>
            </w:pPr>
            <w:r w:rsidRPr="009B1CA6">
              <w:rPr>
                <w:rFonts w:asciiTheme="minorHAnsi" w:hAnsiTheme="minorHAnsi" w:cstheme="minorHAnsi"/>
                <w:i/>
              </w:rPr>
              <w:t>A</w:t>
            </w:r>
            <w:r w:rsidR="00C133AB" w:rsidRPr="009B1CA6">
              <w:rPr>
                <w:rFonts w:asciiTheme="minorHAnsi" w:hAnsiTheme="minorHAnsi" w:cstheme="minorHAnsi"/>
                <w:i/>
              </w:rPr>
              <w:t>byste útočníkům ztížili práci</w:t>
            </w:r>
            <w:r w:rsidRPr="009B1CA6">
              <w:rPr>
                <w:rFonts w:asciiTheme="minorHAnsi" w:hAnsiTheme="minorHAnsi" w:cstheme="minorHAnsi"/>
                <w:i/>
              </w:rPr>
              <w:t xml:space="preserve"> – a</w:t>
            </w:r>
            <w:r w:rsidR="002817C1" w:rsidRPr="009B1CA6">
              <w:rPr>
                <w:rFonts w:asciiTheme="minorHAnsi" w:hAnsiTheme="minorHAnsi" w:cstheme="minorHAnsi"/>
                <w:i/>
              </w:rPr>
              <w:t xml:space="preserve"> sobě ne</w:t>
            </w:r>
            <w:r w:rsidRPr="009B1CA6">
              <w:rPr>
                <w:rFonts w:asciiTheme="minorHAnsi" w:hAnsiTheme="minorHAnsi" w:cstheme="minorHAnsi"/>
                <w:i/>
              </w:rPr>
              <w:t>.</w:t>
            </w:r>
          </w:p>
          <w:p w14:paraId="0274633A" w14:textId="77777777" w:rsidR="00A61D6D" w:rsidRPr="009B1CA6" w:rsidRDefault="00A61D6D" w:rsidP="00A61D6D">
            <w:pPr>
              <w:pStyle w:val="Prosttext"/>
              <w:ind w:left="882"/>
              <w:rPr>
                <w:rFonts w:asciiTheme="minorHAnsi" w:hAnsiTheme="minorHAnsi" w:cstheme="minorHAnsi"/>
                <w:b/>
              </w:rPr>
            </w:pPr>
          </w:p>
          <w:p w14:paraId="0258E445" w14:textId="08B2411C" w:rsidR="00A61D6D" w:rsidRPr="009B1CA6" w:rsidRDefault="00A61D6D" w:rsidP="00A61D6D">
            <w:pPr>
              <w:pStyle w:val="Prosttext"/>
              <w:numPr>
                <w:ilvl w:val="0"/>
                <w:numId w:val="15"/>
              </w:numPr>
              <w:ind w:left="882"/>
              <w:rPr>
                <w:rFonts w:asciiTheme="minorHAnsi" w:hAnsiTheme="minorHAnsi" w:cstheme="minorHAnsi"/>
                <w:b/>
              </w:rPr>
            </w:pPr>
            <w:r w:rsidRPr="009B1CA6">
              <w:rPr>
                <w:rFonts w:asciiTheme="minorHAnsi" w:hAnsiTheme="minorHAnsi" w:cstheme="minorHAnsi"/>
                <w:b/>
              </w:rPr>
              <w:t>Aktuální situace v kyberprostoru</w:t>
            </w:r>
          </w:p>
          <w:p w14:paraId="2739E750" w14:textId="4EE8A98C" w:rsidR="00A61D6D" w:rsidRPr="009B1CA6" w:rsidRDefault="00A61D6D" w:rsidP="00A61D6D">
            <w:pPr>
              <w:pStyle w:val="Prosttext"/>
              <w:ind w:left="882" w:firstLine="6"/>
              <w:rPr>
                <w:rFonts w:asciiTheme="minorHAnsi" w:hAnsiTheme="minorHAnsi" w:cstheme="minorHAnsi"/>
              </w:rPr>
            </w:pPr>
            <w:r w:rsidRPr="009B1CA6">
              <w:rPr>
                <w:rFonts w:asciiTheme="minorHAnsi" w:hAnsiTheme="minorHAnsi" w:cstheme="minorHAnsi"/>
              </w:rPr>
              <w:t>Co se děje a co lze očekávat v souvislosti s napadením Ukrajiny</w:t>
            </w:r>
          </w:p>
          <w:p w14:paraId="736B9D09" w14:textId="71F35FFF" w:rsidR="00A61D6D" w:rsidRPr="009B1CA6" w:rsidRDefault="00A61D6D" w:rsidP="00A61D6D">
            <w:pPr>
              <w:pStyle w:val="Prosttext"/>
              <w:ind w:left="882" w:firstLine="6"/>
              <w:rPr>
                <w:rFonts w:asciiTheme="minorHAnsi" w:hAnsiTheme="minorHAnsi" w:cstheme="minorHAnsi"/>
                <w:i/>
              </w:rPr>
            </w:pPr>
            <w:r w:rsidRPr="009B1CA6">
              <w:rPr>
                <w:rFonts w:asciiTheme="minorHAnsi" w:hAnsiTheme="minorHAnsi" w:cstheme="minorHAnsi"/>
                <w:i/>
              </w:rPr>
              <w:t>Buďme připraveni</w:t>
            </w:r>
          </w:p>
          <w:p w14:paraId="1A0B1870" w14:textId="77777777" w:rsidR="00C133AB" w:rsidRPr="009B1CA6" w:rsidRDefault="00C133AB" w:rsidP="00C133AB">
            <w:pPr>
              <w:pStyle w:val="Prosttext"/>
              <w:ind w:left="882" w:firstLine="6"/>
              <w:rPr>
                <w:rFonts w:asciiTheme="minorHAnsi" w:hAnsiTheme="minorHAnsi" w:cstheme="minorHAnsi"/>
              </w:rPr>
            </w:pPr>
          </w:p>
          <w:p w14:paraId="5CD2801D" w14:textId="72B64E8F" w:rsidR="00541E28" w:rsidRPr="009B1CA6" w:rsidRDefault="00D63CAF" w:rsidP="00C133AB">
            <w:pPr>
              <w:pStyle w:val="Prosttext"/>
              <w:numPr>
                <w:ilvl w:val="0"/>
                <w:numId w:val="15"/>
              </w:numPr>
              <w:ind w:left="882"/>
              <w:rPr>
                <w:rFonts w:asciiTheme="minorHAnsi" w:hAnsiTheme="minorHAnsi" w:cstheme="minorHAnsi"/>
                <w:b/>
              </w:rPr>
            </w:pPr>
            <w:r w:rsidRPr="009B1CA6">
              <w:rPr>
                <w:rFonts w:asciiTheme="minorHAnsi" w:hAnsiTheme="minorHAnsi" w:cstheme="minorHAnsi"/>
                <w:b/>
              </w:rPr>
              <w:t>Dotazy, diskuze</w:t>
            </w:r>
          </w:p>
        </w:tc>
        <w:tc>
          <w:tcPr>
            <w:tcW w:w="268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2" w:space="0" w:color="BFBFBF"/>
            </w:tcBorders>
            <w:vAlign w:val="center"/>
          </w:tcPr>
          <w:p w14:paraId="1289AD95" w14:textId="77777777" w:rsidR="00541E28" w:rsidRPr="009B1CA6" w:rsidRDefault="00541E28" w:rsidP="00217F35">
            <w:pPr>
              <w:spacing w:after="0" w:line="240" w:lineRule="auto"/>
              <w:ind w:left="57"/>
              <w:rPr>
                <w:rFonts w:cstheme="minorHAnsi"/>
              </w:rPr>
            </w:pPr>
            <w:r w:rsidRPr="009B1CA6">
              <w:rPr>
                <w:rFonts w:cstheme="minorHAnsi"/>
              </w:rPr>
              <w:t xml:space="preserve">Lektor: </w:t>
            </w:r>
          </w:p>
          <w:p w14:paraId="46D4E6D3" w14:textId="19638246" w:rsidR="00541E28" w:rsidRPr="009B1CA6" w:rsidRDefault="001968DF" w:rsidP="003E6CFA">
            <w:pPr>
              <w:spacing w:after="0" w:line="240" w:lineRule="auto"/>
              <w:ind w:left="57"/>
              <w:rPr>
                <w:rFonts w:cstheme="minorHAnsi"/>
              </w:rPr>
            </w:pPr>
            <w:r w:rsidRPr="009B1CA6">
              <w:rPr>
                <w:rFonts w:cstheme="minorHAnsi"/>
              </w:rPr>
              <w:t>Martin Haller</w:t>
            </w:r>
          </w:p>
        </w:tc>
      </w:tr>
    </w:tbl>
    <w:p w14:paraId="30BA8DE2" w14:textId="2C2BDB60" w:rsidR="00303FEF" w:rsidRDefault="00303FEF">
      <w:pPr>
        <w:spacing w:after="0" w:line="240" w:lineRule="auto"/>
        <w:rPr>
          <w:rFonts w:eastAsia="Times New Roman" w:cstheme="minorHAnsi"/>
          <w:i/>
          <w:sz w:val="20"/>
          <w:szCs w:val="20"/>
          <w:lang w:eastAsia="cs-CZ"/>
        </w:rPr>
      </w:pPr>
    </w:p>
    <w:p w14:paraId="298BBEE7" w14:textId="77777777" w:rsidR="00303FEF" w:rsidRDefault="00303FEF">
      <w:pPr>
        <w:spacing w:after="0" w:line="240" w:lineRule="auto"/>
        <w:rPr>
          <w:rFonts w:eastAsia="Times New Roman" w:cstheme="minorHAnsi"/>
          <w:i/>
          <w:sz w:val="20"/>
          <w:szCs w:val="20"/>
          <w:lang w:eastAsia="cs-CZ"/>
        </w:rPr>
      </w:pPr>
      <w:r>
        <w:rPr>
          <w:rFonts w:eastAsia="Times New Roman" w:cstheme="minorHAnsi"/>
          <w:i/>
          <w:sz w:val="20"/>
          <w:szCs w:val="20"/>
          <w:lang w:eastAsia="cs-CZ"/>
        </w:rPr>
        <w:br w:type="page"/>
      </w:r>
    </w:p>
    <w:p w14:paraId="6740633C" w14:textId="77777777" w:rsidR="00541E28" w:rsidRPr="009B1CA6" w:rsidRDefault="00541E28">
      <w:pPr>
        <w:spacing w:after="0" w:line="240" w:lineRule="auto"/>
        <w:rPr>
          <w:rFonts w:eastAsia="Times New Roman" w:cstheme="minorHAnsi"/>
          <w:i/>
          <w:sz w:val="20"/>
          <w:szCs w:val="20"/>
          <w:lang w:eastAsia="cs-CZ"/>
        </w:rPr>
      </w:pPr>
    </w:p>
    <w:p w14:paraId="3EACC620" w14:textId="77777777" w:rsidR="009E255A" w:rsidRPr="009B1CA6" w:rsidRDefault="009E255A">
      <w:pPr>
        <w:pStyle w:val="Zpisnadpis2"/>
        <w:spacing w:before="0" w:after="0"/>
        <w:jc w:val="left"/>
        <w:rPr>
          <w:rFonts w:asciiTheme="minorHAnsi" w:hAnsiTheme="minorHAnsi" w:cstheme="minorHAnsi"/>
          <w:b w:val="0"/>
          <w:i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22"/>
      </w:tblGrid>
      <w:tr w:rsidR="009E255A" w:rsidRPr="009B1CA6" w14:paraId="197AC403" w14:textId="77777777">
        <w:trPr>
          <w:trHeight w:val="444"/>
        </w:trPr>
        <w:tc>
          <w:tcPr>
            <w:tcW w:w="96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7FE1EE2A" w14:textId="77777777" w:rsidR="009E255A" w:rsidRPr="009B1CA6" w:rsidRDefault="007E0F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B1CA6">
              <w:rPr>
                <w:rFonts w:cstheme="minorHAnsi"/>
                <w:bCs/>
                <w:caps/>
                <w:sz w:val="20"/>
                <w:szCs w:val="20"/>
              </w:rPr>
              <w:t>Další informace a pokyny pro účastníky</w:t>
            </w:r>
          </w:p>
        </w:tc>
      </w:tr>
      <w:tr w:rsidR="009E255A" w:rsidRPr="009B1CA6" w14:paraId="1AE631B0" w14:textId="77777777" w:rsidTr="00510629">
        <w:trPr>
          <w:trHeight w:val="1063"/>
        </w:trPr>
        <w:tc>
          <w:tcPr>
            <w:tcW w:w="96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990D889" w14:textId="0776CFAA" w:rsidR="006819F0" w:rsidRPr="009B1CA6" w:rsidRDefault="006819F0" w:rsidP="00057010">
            <w:pPr>
              <w:pStyle w:val="Prosttext"/>
              <w:rPr>
                <w:rFonts w:asciiTheme="minorHAnsi" w:hAnsiTheme="minorHAnsi" w:cstheme="minorHAnsi"/>
              </w:rPr>
            </w:pPr>
            <w:r w:rsidRPr="009B1CA6">
              <w:rPr>
                <w:rFonts w:asciiTheme="minorHAnsi" w:hAnsiTheme="minorHAnsi" w:cstheme="minorHAnsi"/>
                <w:b/>
              </w:rPr>
              <w:t>Lektor semináře</w:t>
            </w:r>
            <w:r w:rsidR="003553DB" w:rsidRPr="009B1CA6">
              <w:rPr>
                <w:rFonts w:asciiTheme="minorHAnsi" w:hAnsiTheme="minorHAnsi" w:cstheme="minorHAnsi"/>
                <w:b/>
              </w:rPr>
              <w:t>,</w:t>
            </w:r>
            <w:r w:rsidRPr="009B1CA6">
              <w:rPr>
                <w:rFonts w:asciiTheme="minorHAnsi" w:hAnsiTheme="minorHAnsi" w:cstheme="minorHAnsi"/>
                <w:b/>
              </w:rPr>
              <w:t xml:space="preserve"> Ing. Martin Haller</w:t>
            </w:r>
            <w:r w:rsidR="003553DB" w:rsidRPr="009B1CA6">
              <w:rPr>
                <w:rFonts w:asciiTheme="minorHAnsi" w:hAnsiTheme="minorHAnsi" w:cstheme="minorHAnsi"/>
                <w:b/>
              </w:rPr>
              <w:t>,</w:t>
            </w:r>
            <w:r w:rsidRPr="009B1CA6">
              <w:rPr>
                <w:rFonts w:asciiTheme="minorHAnsi" w:hAnsiTheme="minorHAnsi" w:cstheme="minorHAnsi"/>
              </w:rPr>
              <w:t xml:space="preserve"> je zakladatelem a spoluvlastníkem firmy </w:t>
            </w:r>
            <w:r w:rsidR="003553DB" w:rsidRPr="009B1CA6">
              <w:rPr>
                <w:rFonts w:asciiTheme="minorHAnsi" w:hAnsiTheme="minorHAnsi" w:cstheme="minorHAnsi"/>
              </w:rPr>
              <w:t xml:space="preserve">PATRON-IT, zaměřené na IT bezpečnost. Věnuje se etickému </w:t>
            </w:r>
            <w:proofErr w:type="spellStart"/>
            <w:r w:rsidR="003553DB" w:rsidRPr="009B1CA6">
              <w:rPr>
                <w:rFonts w:asciiTheme="minorHAnsi" w:hAnsiTheme="minorHAnsi" w:cstheme="minorHAnsi"/>
              </w:rPr>
              <w:t>hackingu</w:t>
            </w:r>
            <w:proofErr w:type="spellEnd"/>
            <w:r w:rsidR="003553DB" w:rsidRPr="009B1CA6">
              <w:rPr>
                <w:rFonts w:asciiTheme="minorHAnsi" w:hAnsiTheme="minorHAnsi" w:cstheme="minorHAnsi"/>
              </w:rPr>
              <w:t xml:space="preserve"> a se svými kolegy často zasahuje u ransomware útoků. Říká, že běžní kyberzločinci nejsou příliš kreativní a používají stále stejné postupy. Jde jen o to je znát a hodit jim do nich vidle </w:t>
            </w:r>
            <w:r w:rsidR="003553DB" w:rsidRPr="009B1CA6">
              <w:rPr>
                <w:rFonts w:ascii="Segoe UI Emoji" w:hAnsi="Segoe UI Emoji" w:cs="Segoe UI Emoji"/>
              </w:rPr>
              <w:t>😊</w:t>
            </w:r>
            <w:r w:rsidR="003553DB" w:rsidRPr="009B1CA6">
              <w:rPr>
                <w:rFonts w:asciiTheme="minorHAnsi" w:hAnsiTheme="minorHAnsi" w:cstheme="minorHAnsi"/>
              </w:rPr>
              <w:t>.</w:t>
            </w:r>
            <w:r w:rsidR="00FD0493" w:rsidRPr="009B1CA6">
              <w:rPr>
                <w:rFonts w:asciiTheme="minorHAnsi" w:hAnsiTheme="minorHAnsi" w:cstheme="minorHAnsi"/>
              </w:rPr>
              <w:t xml:space="preserve"> Je tvůrcem blogu o ochraně a správě firemního IT: </w:t>
            </w:r>
            <w:r w:rsidR="00FD0493" w:rsidRPr="009B1CA6">
              <w:rPr>
                <w:rFonts w:asciiTheme="minorHAnsi" w:hAnsiTheme="minorHAnsi" w:cstheme="minorHAnsi"/>
                <w:b/>
              </w:rPr>
              <w:t>martinhaller.cz</w:t>
            </w:r>
            <w:r w:rsidR="00FD0493" w:rsidRPr="009B1CA6">
              <w:rPr>
                <w:rFonts w:asciiTheme="minorHAnsi" w:hAnsiTheme="minorHAnsi" w:cstheme="minorHAnsi"/>
              </w:rPr>
              <w:t>.</w:t>
            </w:r>
          </w:p>
          <w:p w14:paraId="54CFE599" w14:textId="77777777" w:rsidR="006819F0" w:rsidRPr="009B1CA6" w:rsidRDefault="006819F0" w:rsidP="00057010">
            <w:pPr>
              <w:pStyle w:val="Prosttext"/>
              <w:rPr>
                <w:rFonts w:asciiTheme="minorHAnsi" w:hAnsiTheme="minorHAnsi" w:cstheme="minorHAnsi"/>
              </w:rPr>
            </w:pPr>
          </w:p>
          <w:p w14:paraId="15BE5938" w14:textId="75E2B753" w:rsidR="00057010" w:rsidRPr="009B1CA6" w:rsidRDefault="00057010" w:rsidP="00057010">
            <w:pPr>
              <w:pStyle w:val="Prosttext"/>
              <w:rPr>
                <w:rFonts w:asciiTheme="minorHAnsi" w:hAnsiTheme="minorHAnsi" w:cstheme="minorHAnsi"/>
              </w:rPr>
            </w:pPr>
            <w:r w:rsidRPr="009B1CA6">
              <w:rPr>
                <w:rFonts w:asciiTheme="minorHAnsi" w:hAnsiTheme="minorHAnsi" w:cstheme="minorHAnsi"/>
              </w:rPr>
              <w:t>Na seminář se prosím registru</w:t>
            </w:r>
            <w:r w:rsidR="009E7D1F" w:rsidRPr="009B1CA6">
              <w:rPr>
                <w:rFonts w:asciiTheme="minorHAnsi" w:hAnsiTheme="minorHAnsi" w:cstheme="minorHAnsi"/>
              </w:rPr>
              <w:t>jte předem pomocí formuláře zde</w:t>
            </w:r>
            <w:r w:rsidR="001F41AB" w:rsidRPr="009B1CA6">
              <w:rPr>
                <w:rFonts w:asciiTheme="minorHAnsi" w:hAnsiTheme="minorHAnsi" w:cstheme="minorHAnsi"/>
              </w:rPr>
              <w:t>:</w:t>
            </w:r>
          </w:p>
          <w:p w14:paraId="4D5CF582" w14:textId="77777777" w:rsidR="00D40B19" w:rsidRPr="009B1CA6" w:rsidRDefault="000149CD" w:rsidP="00D40B19">
            <w:pPr>
              <w:pStyle w:val="Prosttext"/>
              <w:rPr>
                <w:rFonts w:asciiTheme="minorHAnsi" w:hAnsiTheme="minorHAnsi" w:cstheme="minorHAnsi"/>
              </w:rPr>
            </w:pPr>
            <w:hyperlink r:id="rId10" w:history="1">
              <w:r w:rsidR="00D40B19" w:rsidRPr="009B1CA6">
                <w:rPr>
                  <w:rStyle w:val="Hypertextovodkaz"/>
                  <w:rFonts w:asciiTheme="minorHAnsi" w:hAnsiTheme="minorHAnsi" w:cstheme="minorHAnsi"/>
                </w:rPr>
                <w:t>https://docs.google.com/forms/d/e/1FAIpQLScI8WtQcapoRgPVXVBBWrwVvHaD_c60ASYfxw22CRx2XTFxfw/viewform?usp=sf_link</w:t>
              </w:r>
            </w:hyperlink>
            <w:r w:rsidR="00D40B19" w:rsidRPr="009B1CA6">
              <w:rPr>
                <w:rFonts w:asciiTheme="minorHAnsi" w:hAnsiTheme="minorHAnsi" w:cstheme="minorHAnsi"/>
              </w:rPr>
              <w:t xml:space="preserve"> </w:t>
            </w:r>
          </w:p>
          <w:p w14:paraId="176243B1" w14:textId="77777777" w:rsidR="009E7D1F" w:rsidRPr="009B1CA6" w:rsidRDefault="009E7D1F" w:rsidP="00057010">
            <w:pPr>
              <w:pStyle w:val="Prosttext"/>
              <w:rPr>
                <w:rFonts w:asciiTheme="minorHAnsi" w:hAnsiTheme="minorHAnsi" w:cstheme="minorHAnsi"/>
              </w:rPr>
            </w:pPr>
          </w:p>
          <w:p w14:paraId="2FCBA4C9" w14:textId="5745D2A3" w:rsidR="009E255A" w:rsidRPr="009B1CA6" w:rsidRDefault="00057010" w:rsidP="003269F0">
            <w:pPr>
              <w:pStyle w:val="Prosttext"/>
              <w:rPr>
                <w:rFonts w:asciiTheme="minorHAnsi" w:hAnsiTheme="minorHAnsi" w:cstheme="minorHAnsi"/>
              </w:rPr>
            </w:pPr>
            <w:r w:rsidRPr="009B1CA6">
              <w:rPr>
                <w:rFonts w:asciiTheme="minorHAnsi" w:hAnsiTheme="minorHAnsi" w:cstheme="minorHAnsi"/>
              </w:rPr>
              <w:t xml:space="preserve">Kurz proběhne v online prostředí </w:t>
            </w:r>
            <w:r w:rsidR="003E6CFA" w:rsidRPr="009B1CA6">
              <w:rPr>
                <w:rFonts w:asciiTheme="minorHAnsi" w:hAnsiTheme="minorHAnsi" w:cstheme="minorHAnsi"/>
              </w:rPr>
              <w:t>MS Teams</w:t>
            </w:r>
            <w:r w:rsidRPr="009B1CA6">
              <w:rPr>
                <w:rFonts w:asciiTheme="minorHAnsi" w:hAnsiTheme="minorHAnsi" w:cstheme="minorHAnsi"/>
              </w:rPr>
              <w:t xml:space="preserve"> – je možné využít </w:t>
            </w:r>
            <w:r w:rsidR="003E6CFA" w:rsidRPr="009B1CA6">
              <w:rPr>
                <w:rFonts w:asciiTheme="minorHAnsi" w:hAnsiTheme="minorHAnsi" w:cstheme="minorHAnsi"/>
              </w:rPr>
              <w:t>desktopové, webové popř. i mobilní aplikace.</w:t>
            </w:r>
          </w:p>
          <w:p w14:paraId="66DF2DA0" w14:textId="1EB10815" w:rsidR="001F41AB" w:rsidRPr="009B1CA6" w:rsidRDefault="001F41AB" w:rsidP="001968DF">
            <w:pPr>
              <w:rPr>
                <w:rFonts w:cstheme="minorHAnsi"/>
                <w:color w:val="1F497D"/>
              </w:rPr>
            </w:pPr>
          </w:p>
        </w:tc>
      </w:tr>
    </w:tbl>
    <w:p w14:paraId="0C0CE942" w14:textId="77777777" w:rsidR="009E255A" w:rsidRPr="009B1CA6" w:rsidRDefault="009E255A">
      <w:pPr>
        <w:pStyle w:val="Zpisnadpis2"/>
        <w:tabs>
          <w:tab w:val="left" w:pos="3735"/>
          <w:tab w:val="center" w:pos="5386"/>
        </w:tabs>
        <w:spacing w:before="0" w:after="120"/>
        <w:rPr>
          <w:rFonts w:asciiTheme="minorHAnsi" w:hAnsiTheme="minorHAnsi" w:cstheme="minorHAnsi"/>
          <w:cap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91"/>
        <w:gridCol w:w="2978"/>
        <w:gridCol w:w="1291"/>
        <w:gridCol w:w="4268"/>
      </w:tblGrid>
      <w:tr w:rsidR="009E255A" w:rsidRPr="009B1CA6" w14:paraId="1A0DA4D3" w14:textId="77777777" w:rsidTr="00DB563A">
        <w:trPr>
          <w:trHeight w:val="393"/>
        </w:trPr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65D44EB" w14:textId="77777777" w:rsidR="009E255A" w:rsidRPr="009B1CA6" w:rsidRDefault="007E0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B1CA6">
              <w:rPr>
                <w:rFonts w:eastAsia="Times New Roman" w:cstheme="minorHAnsi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29D133" w14:textId="7F4DBA8E" w:rsidR="009E255A" w:rsidRPr="009B1CA6" w:rsidRDefault="00D64E62" w:rsidP="006D6F1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9B1CA6">
              <w:rPr>
                <w:rFonts w:eastAsia="Times New Roman" w:cstheme="minorHAnsi"/>
                <w:b/>
                <w:lang w:eastAsia="cs-CZ"/>
              </w:rPr>
              <w:t>3</w:t>
            </w:r>
            <w:r w:rsidR="00A32028" w:rsidRPr="009B1CA6">
              <w:rPr>
                <w:rFonts w:eastAsia="Times New Roman" w:cstheme="minorHAnsi"/>
                <w:b/>
                <w:lang w:eastAsia="cs-CZ"/>
              </w:rPr>
              <w:t xml:space="preserve">. </w:t>
            </w:r>
            <w:r w:rsidRPr="009B1CA6">
              <w:rPr>
                <w:rFonts w:eastAsia="Times New Roman" w:cstheme="minorHAnsi"/>
                <w:b/>
                <w:lang w:eastAsia="cs-CZ"/>
              </w:rPr>
              <w:t>3</w:t>
            </w:r>
            <w:r w:rsidR="006D6F11" w:rsidRPr="009B1CA6">
              <w:rPr>
                <w:rFonts w:eastAsia="Times New Roman" w:cstheme="minorHAnsi"/>
                <w:b/>
                <w:lang w:eastAsia="cs-CZ"/>
              </w:rPr>
              <w:t>. 2022</w:t>
            </w: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64B659A" w14:textId="77777777" w:rsidR="009E255A" w:rsidRPr="009B1CA6" w:rsidRDefault="007E0F96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</w:pPr>
            <w:r w:rsidRPr="009B1CA6">
              <w:rPr>
                <w:rFonts w:eastAsia="Times New Roman" w:cstheme="minorHAnsi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4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8570C7" w14:textId="77777777" w:rsidR="003269F0" w:rsidRPr="009B1CA6" w:rsidRDefault="003269F0" w:rsidP="003269F0">
            <w:pPr>
              <w:spacing w:after="0" w:line="240" w:lineRule="auto"/>
              <w:rPr>
                <w:rFonts w:cstheme="minorHAnsi"/>
              </w:rPr>
            </w:pPr>
            <w:r w:rsidRPr="009B1CA6">
              <w:rPr>
                <w:rFonts w:cstheme="minorHAnsi"/>
              </w:rPr>
              <w:t xml:space="preserve">Ing. Hynek Procházka, </w:t>
            </w:r>
          </w:p>
          <w:p w14:paraId="4B446619" w14:textId="77777777" w:rsidR="009E255A" w:rsidRPr="009B1CA6" w:rsidRDefault="003269F0" w:rsidP="003269F0">
            <w:pPr>
              <w:spacing w:after="0" w:line="240" w:lineRule="auto"/>
              <w:rPr>
                <w:rFonts w:cstheme="minorHAnsi"/>
              </w:rPr>
            </w:pPr>
            <w:r w:rsidRPr="009B1CA6">
              <w:rPr>
                <w:rFonts w:cstheme="minorHAnsi"/>
              </w:rPr>
              <w:t>garant praktické výuky digitální gramotnosti VŠLG</w:t>
            </w:r>
          </w:p>
        </w:tc>
      </w:tr>
    </w:tbl>
    <w:p w14:paraId="18790108" w14:textId="77777777" w:rsidR="009E255A" w:rsidRDefault="009E255A">
      <w:pPr>
        <w:pStyle w:val="Zpisnadpis2"/>
        <w:tabs>
          <w:tab w:val="left" w:pos="3735"/>
          <w:tab w:val="center" w:pos="5386"/>
        </w:tabs>
        <w:spacing w:before="0" w:after="120"/>
        <w:jc w:val="center"/>
        <w:rPr>
          <w:rFonts w:asciiTheme="minorHAnsi" w:hAnsiTheme="minorHAnsi" w:cstheme="minorHAnsi"/>
          <w:caps/>
          <w:sz w:val="16"/>
          <w:szCs w:val="16"/>
        </w:rPr>
      </w:pPr>
    </w:p>
    <w:sectPr w:rsidR="009E25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91" w:left="1134" w:header="737" w:footer="113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F7ED" w14:textId="77777777" w:rsidR="000149CD" w:rsidRDefault="000149CD">
      <w:pPr>
        <w:spacing w:after="0" w:line="240" w:lineRule="auto"/>
      </w:pPr>
      <w:r>
        <w:separator/>
      </w:r>
    </w:p>
  </w:endnote>
  <w:endnote w:type="continuationSeparator" w:id="0">
    <w:p w14:paraId="52CFFF40" w14:textId="77777777" w:rsidR="000149CD" w:rsidRDefault="0001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11CA" w14:textId="77777777" w:rsidR="002817C1" w:rsidRDefault="002817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C36A" w14:textId="77777777" w:rsidR="009E255A" w:rsidRDefault="007E0F96">
    <w:pPr>
      <w:pStyle w:val="Zpat"/>
    </w:pPr>
    <w:r>
      <w:rPr>
        <w:noProof/>
        <w:lang w:eastAsia="cs-CZ"/>
      </w:rPr>
      <w:drawing>
        <wp:anchor distT="0" distB="0" distL="0" distR="0" simplePos="0" relativeHeight="5" behindDoc="1" locked="0" layoutInCell="1" allowOverlap="1" wp14:anchorId="17FB0986" wp14:editId="14A92669">
          <wp:simplePos x="0" y="0"/>
          <wp:positionH relativeFrom="column">
            <wp:posOffset>984885</wp:posOffset>
          </wp:positionH>
          <wp:positionV relativeFrom="paragraph">
            <wp:posOffset>74295</wp:posOffset>
          </wp:positionV>
          <wp:extent cx="4238625" cy="720090"/>
          <wp:effectExtent l="0" t="0" r="0" b="0"/>
          <wp:wrapNone/>
          <wp:docPr id="2" name="Obrázek 3" descr="E:\IKAP\Propagace\_Logolinky pro IKAP\EU_MSMT_OK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 descr="E:\IKAP\Propagace\_Logolinky pro IKAP\EU_MSMT_OK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2DEF" w14:textId="77777777" w:rsidR="002817C1" w:rsidRDefault="002817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894D" w14:textId="77777777" w:rsidR="000149CD" w:rsidRDefault="000149CD">
      <w:pPr>
        <w:spacing w:after="0" w:line="240" w:lineRule="auto"/>
      </w:pPr>
      <w:r>
        <w:separator/>
      </w:r>
    </w:p>
  </w:footnote>
  <w:footnote w:type="continuationSeparator" w:id="0">
    <w:p w14:paraId="43CA6032" w14:textId="77777777" w:rsidR="000149CD" w:rsidRDefault="0001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D55A" w14:textId="77777777" w:rsidR="002817C1" w:rsidRDefault="002817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033"/>
      <w:gridCol w:w="2018"/>
      <w:gridCol w:w="6579"/>
    </w:tblGrid>
    <w:tr w:rsidR="009E255A" w14:paraId="147252A6" w14:textId="77777777">
      <w:trPr>
        <w:trHeight w:hRule="exact" w:val="227"/>
      </w:trPr>
      <w:tc>
        <w:tcPr>
          <w:tcW w:w="1033" w:type="dxa"/>
          <w:vMerge w:val="restart"/>
          <w:tcBorders>
            <w:right w:val="single" w:sz="4" w:space="0" w:color="000000"/>
          </w:tcBorders>
        </w:tcPr>
        <w:p w14:paraId="0B7D59AB" w14:textId="77777777" w:rsidR="009E255A" w:rsidRDefault="007E0F96">
          <w:pPr>
            <w:pStyle w:val="Tabulkatuntext"/>
            <w:spacing w:before="0" w:after="0"/>
            <w:jc w:val="left"/>
            <w:rPr>
              <w:rFonts w:asciiTheme="minorHAnsi" w:hAnsiTheme="minorHAnsi" w:cstheme="minorHAnsi"/>
              <w:b w:val="0"/>
              <w:sz w:val="16"/>
              <w:szCs w:val="16"/>
            </w:rPr>
          </w:pPr>
          <w:r>
            <w:rPr>
              <w:rFonts w:ascii="Calibri" w:hAnsi="Calibri" w:cstheme="minorHAnsi"/>
              <w:b w:val="0"/>
              <w:noProof/>
              <w:sz w:val="16"/>
              <w:szCs w:val="16"/>
            </w:rPr>
            <w:drawing>
              <wp:anchor distT="0" distB="0" distL="114300" distR="114300" simplePos="0" relativeHeight="3" behindDoc="1" locked="0" layoutInCell="1" allowOverlap="1" wp14:anchorId="0A2EE53A" wp14:editId="441C97DE">
                <wp:simplePos x="0" y="0"/>
                <wp:positionH relativeFrom="column">
                  <wp:posOffset>-4445</wp:posOffset>
                </wp:positionH>
                <wp:positionV relativeFrom="paragraph">
                  <wp:posOffset>-6350</wp:posOffset>
                </wp:positionV>
                <wp:extent cx="485775" cy="238125"/>
                <wp:effectExtent l="0" t="0" r="0" b="0"/>
                <wp:wrapSquare wrapText="bothSides"/>
                <wp:docPr id="1" name="Obrázek 2" descr="C:\Users\Tana\AppData\Local\Microsoft\Windows\INetCache\Content.Word\KAP-LOGO-IMPLEMENTACE-FINAL C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" descr="C:\Users\Tana\AppData\Local\Microsoft\Windows\INetCache\Content.Word\KAP-LOGO-IMPLEMENTACE-FINAL C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20" w:type="dxa"/>
          <w:tcBorders>
            <w:top w:val="single" w:sz="6" w:space="0" w:color="808080"/>
            <w:left w:val="single" w:sz="4" w:space="0" w:color="000000"/>
            <w:bottom w:val="single" w:sz="6" w:space="0" w:color="808080"/>
            <w:right w:val="single" w:sz="6" w:space="0" w:color="808080"/>
          </w:tcBorders>
          <w:vAlign w:val="center"/>
        </w:tcPr>
        <w:p w14:paraId="62E5AA18" w14:textId="77777777" w:rsidR="009E255A" w:rsidRDefault="007E0F96">
          <w:pPr>
            <w:pStyle w:val="Tabulkatuntext"/>
            <w:spacing w:before="0" w:after="0"/>
            <w:jc w:val="left"/>
            <w:rPr>
              <w:rFonts w:asciiTheme="minorHAnsi" w:hAnsiTheme="minorHAnsi" w:cstheme="minorHAnsi"/>
              <w:b w:val="0"/>
              <w:sz w:val="16"/>
              <w:szCs w:val="16"/>
            </w:rPr>
          </w:pPr>
          <w:r>
            <w:rPr>
              <w:rFonts w:asciiTheme="minorHAnsi" w:hAnsiTheme="minorHAnsi" w:cstheme="minorHAnsi"/>
              <w:b w:val="0"/>
              <w:sz w:val="16"/>
              <w:szCs w:val="16"/>
            </w:rPr>
            <w:t>Název projektu:</w:t>
          </w:r>
        </w:p>
      </w:tc>
      <w:tc>
        <w:tcPr>
          <w:tcW w:w="658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1FBB44AB" w14:textId="77777777" w:rsidR="009E255A" w:rsidRDefault="007E0F96">
          <w:pPr>
            <w:tabs>
              <w:tab w:val="left" w:pos="1701"/>
            </w:tabs>
            <w:spacing w:after="0" w:line="240" w:lineRule="auto"/>
            <w:rPr>
              <w:rFonts w:cs="Calibri"/>
              <w:sz w:val="16"/>
              <w:szCs w:val="16"/>
            </w:rPr>
          </w:pPr>
          <w:r>
            <w:rPr>
              <w:sz w:val="16"/>
              <w:szCs w:val="16"/>
            </w:rPr>
            <w:t>I</w:t>
          </w:r>
          <w:r>
            <w:rPr>
              <w:rFonts w:cs="Calibri"/>
              <w:sz w:val="16"/>
              <w:szCs w:val="16"/>
            </w:rPr>
            <w:t>mplementace krajského akčního plánu v Olomouckém kraji II</w:t>
          </w:r>
        </w:p>
        <w:p w14:paraId="6E4627D0" w14:textId="77777777" w:rsidR="009E255A" w:rsidRDefault="009E255A">
          <w:pPr>
            <w:pStyle w:val="Tabulkazkladntext"/>
            <w:spacing w:before="0" w:after="0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9E255A" w14:paraId="0087C6ED" w14:textId="77777777">
      <w:trPr>
        <w:trHeight w:hRule="exact" w:val="227"/>
      </w:trPr>
      <w:tc>
        <w:tcPr>
          <w:tcW w:w="1033" w:type="dxa"/>
          <w:vMerge/>
          <w:tcBorders>
            <w:right w:val="single" w:sz="4" w:space="0" w:color="000000"/>
          </w:tcBorders>
        </w:tcPr>
        <w:p w14:paraId="00D955FE" w14:textId="77777777" w:rsidR="009E255A" w:rsidRDefault="009E255A">
          <w:pPr>
            <w:pStyle w:val="Tabulkatuntext"/>
            <w:spacing w:before="0" w:after="0"/>
            <w:jc w:val="left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  <w:tc>
        <w:tcPr>
          <w:tcW w:w="2020" w:type="dxa"/>
          <w:tcBorders>
            <w:top w:val="single" w:sz="6" w:space="0" w:color="808080"/>
            <w:left w:val="single" w:sz="4" w:space="0" w:color="000000"/>
            <w:bottom w:val="single" w:sz="6" w:space="0" w:color="808080"/>
            <w:right w:val="single" w:sz="6" w:space="0" w:color="808080"/>
          </w:tcBorders>
          <w:vAlign w:val="center"/>
        </w:tcPr>
        <w:p w14:paraId="2CC4A0C8" w14:textId="77777777" w:rsidR="009E255A" w:rsidRDefault="007E0F96">
          <w:pPr>
            <w:pStyle w:val="Tabulkatuntext"/>
            <w:spacing w:before="0" w:after="0"/>
            <w:jc w:val="left"/>
            <w:rPr>
              <w:rFonts w:asciiTheme="minorHAnsi" w:hAnsiTheme="minorHAnsi" w:cstheme="minorHAnsi"/>
              <w:b w:val="0"/>
              <w:sz w:val="16"/>
              <w:szCs w:val="16"/>
            </w:rPr>
          </w:pPr>
          <w:r>
            <w:rPr>
              <w:rFonts w:asciiTheme="minorHAnsi" w:hAnsiTheme="minorHAnsi" w:cstheme="minorHAnsi"/>
              <w:b w:val="0"/>
              <w:sz w:val="16"/>
              <w:szCs w:val="16"/>
            </w:rPr>
            <w:t>Registrační číslo:</w:t>
          </w:r>
        </w:p>
      </w:tc>
      <w:tc>
        <w:tcPr>
          <w:tcW w:w="658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0E58D248" w14:textId="77777777" w:rsidR="009E255A" w:rsidRDefault="007E0F96">
          <w:pPr>
            <w:spacing w:after="0" w:line="240" w:lineRule="auto"/>
            <w:rPr>
              <w:rFonts w:cstheme="minorHAns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CZ.02.3.68/0.0/0.0/19_078/0017425</w:t>
          </w:r>
        </w:p>
      </w:tc>
    </w:tr>
  </w:tbl>
  <w:p w14:paraId="73E714C0" w14:textId="77777777" w:rsidR="009E255A" w:rsidRDefault="009E255A">
    <w:pPr>
      <w:pStyle w:val="Zhlav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EBCB" w14:textId="77777777" w:rsidR="002817C1" w:rsidRDefault="002817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60D7"/>
    <w:multiLevelType w:val="hybridMultilevel"/>
    <w:tmpl w:val="2C40E8BE"/>
    <w:lvl w:ilvl="0" w:tplc="6928B6D2">
      <w:start w:val="1"/>
      <w:numFmt w:val="decimal"/>
      <w:lvlText w:val="%1."/>
      <w:lvlJc w:val="left"/>
      <w:pPr>
        <w:ind w:left="1264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D0AFD"/>
    <w:multiLevelType w:val="hybridMultilevel"/>
    <w:tmpl w:val="4E5235AE"/>
    <w:lvl w:ilvl="0" w:tplc="EB9E9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210"/>
    <w:multiLevelType w:val="hybridMultilevel"/>
    <w:tmpl w:val="28FA89BE"/>
    <w:lvl w:ilvl="0" w:tplc="0405000F">
      <w:start w:val="1"/>
      <w:numFmt w:val="decimal"/>
      <w:lvlText w:val="%1."/>
      <w:lvlJc w:val="left"/>
      <w:pPr>
        <w:ind w:left="1608" w:hanging="360"/>
      </w:pPr>
    </w:lvl>
    <w:lvl w:ilvl="1" w:tplc="04050019" w:tentative="1">
      <w:start w:val="1"/>
      <w:numFmt w:val="lowerLetter"/>
      <w:lvlText w:val="%2."/>
      <w:lvlJc w:val="left"/>
      <w:pPr>
        <w:ind w:left="2328" w:hanging="360"/>
      </w:pPr>
    </w:lvl>
    <w:lvl w:ilvl="2" w:tplc="0405001B" w:tentative="1">
      <w:start w:val="1"/>
      <w:numFmt w:val="lowerRoman"/>
      <w:lvlText w:val="%3."/>
      <w:lvlJc w:val="right"/>
      <w:pPr>
        <w:ind w:left="3048" w:hanging="180"/>
      </w:pPr>
    </w:lvl>
    <w:lvl w:ilvl="3" w:tplc="0405000F" w:tentative="1">
      <w:start w:val="1"/>
      <w:numFmt w:val="decimal"/>
      <w:lvlText w:val="%4."/>
      <w:lvlJc w:val="left"/>
      <w:pPr>
        <w:ind w:left="3768" w:hanging="360"/>
      </w:pPr>
    </w:lvl>
    <w:lvl w:ilvl="4" w:tplc="04050019" w:tentative="1">
      <w:start w:val="1"/>
      <w:numFmt w:val="lowerLetter"/>
      <w:lvlText w:val="%5."/>
      <w:lvlJc w:val="left"/>
      <w:pPr>
        <w:ind w:left="4488" w:hanging="360"/>
      </w:pPr>
    </w:lvl>
    <w:lvl w:ilvl="5" w:tplc="0405001B" w:tentative="1">
      <w:start w:val="1"/>
      <w:numFmt w:val="lowerRoman"/>
      <w:lvlText w:val="%6."/>
      <w:lvlJc w:val="right"/>
      <w:pPr>
        <w:ind w:left="5208" w:hanging="180"/>
      </w:pPr>
    </w:lvl>
    <w:lvl w:ilvl="6" w:tplc="0405000F" w:tentative="1">
      <w:start w:val="1"/>
      <w:numFmt w:val="decimal"/>
      <w:lvlText w:val="%7."/>
      <w:lvlJc w:val="left"/>
      <w:pPr>
        <w:ind w:left="5928" w:hanging="360"/>
      </w:pPr>
    </w:lvl>
    <w:lvl w:ilvl="7" w:tplc="04050019" w:tentative="1">
      <w:start w:val="1"/>
      <w:numFmt w:val="lowerLetter"/>
      <w:lvlText w:val="%8."/>
      <w:lvlJc w:val="left"/>
      <w:pPr>
        <w:ind w:left="6648" w:hanging="360"/>
      </w:pPr>
    </w:lvl>
    <w:lvl w:ilvl="8" w:tplc="040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 w15:restartNumberingAfterBreak="0">
    <w:nsid w:val="10CF11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571DC"/>
    <w:multiLevelType w:val="hybridMultilevel"/>
    <w:tmpl w:val="97BEF8EA"/>
    <w:lvl w:ilvl="0" w:tplc="0405000F">
      <w:start w:val="1"/>
      <w:numFmt w:val="decimal"/>
      <w:lvlText w:val="%1."/>
      <w:lvlJc w:val="left"/>
      <w:pPr>
        <w:ind w:left="1608" w:hanging="360"/>
      </w:pPr>
    </w:lvl>
    <w:lvl w:ilvl="1" w:tplc="04050019" w:tentative="1">
      <w:start w:val="1"/>
      <w:numFmt w:val="lowerLetter"/>
      <w:lvlText w:val="%2."/>
      <w:lvlJc w:val="left"/>
      <w:pPr>
        <w:ind w:left="2328" w:hanging="360"/>
      </w:pPr>
    </w:lvl>
    <w:lvl w:ilvl="2" w:tplc="0405001B" w:tentative="1">
      <w:start w:val="1"/>
      <w:numFmt w:val="lowerRoman"/>
      <w:lvlText w:val="%3."/>
      <w:lvlJc w:val="right"/>
      <w:pPr>
        <w:ind w:left="3048" w:hanging="180"/>
      </w:pPr>
    </w:lvl>
    <w:lvl w:ilvl="3" w:tplc="0405000F" w:tentative="1">
      <w:start w:val="1"/>
      <w:numFmt w:val="decimal"/>
      <w:lvlText w:val="%4."/>
      <w:lvlJc w:val="left"/>
      <w:pPr>
        <w:ind w:left="3768" w:hanging="360"/>
      </w:pPr>
    </w:lvl>
    <w:lvl w:ilvl="4" w:tplc="04050019" w:tentative="1">
      <w:start w:val="1"/>
      <w:numFmt w:val="lowerLetter"/>
      <w:lvlText w:val="%5."/>
      <w:lvlJc w:val="left"/>
      <w:pPr>
        <w:ind w:left="4488" w:hanging="360"/>
      </w:pPr>
    </w:lvl>
    <w:lvl w:ilvl="5" w:tplc="0405001B" w:tentative="1">
      <w:start w:val="1"/>
      <w:numFmt w:val="lowerRoman"/>
      <w:lvlText w:val="%6."/>
      <w:lvlJc w:val="right"/>
      <w:pPr>
        <w:ind w:left="5208" w:hanging="180"/>
      </w:pPr>
    </w:lvl>
    <w:lvl w:ilvl="6" w:tplc="0405000F" w:tentative="1">
      <w:start w:val="1"/>
      <w:numFmt w:val="decimal"/>
      <w:lvlText w:val="%7."/>
      <w:lvlJc w:val="left"/>
      <w:pPr>
        <w:ind w:left="5928" w:hanging="360"/>
      </w:pPr>
    </w:lvl>
    <w:lvl w:ilvl="7" w:tplc="04050019" w:tentative="1">
      <w:start w:val="1"/>
      <w:numFmt w:val="lowerLetter"/>
      <w:lvlText w:val="%8."/>
      <w:lvlJc w:val="left"/>
      <w:pPr>
        <w:ind w:left="6648" w:hanging="360"/>
      </w:pPr>
    </w:lvl>
    <w:lvl w:ilvl="8" w:tplc="040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 w15:restartNumberingAfterBreak="0">
    <w:nsid w:val="29DB0470"/>
    <w:multiLevelType w:val="multilevel"/>
    <w:tmpl w:val="EE08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0435A"/>
    <w:multiLevelType w:val="hybridMultilevel"/>
    <w:tmpl w:val="3C12C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80657"/>
    <w:multiLevelType w:val="multilevel"/>
    <w:tmpl w:val="CD8A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0624E"/>
    <w:multiLevelType w:val="multilevel"/>
    <w:tmpl w:val="0AB6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D470E"/>
    <w:multiLevelType w:val="multilevel"/>
    <w:tmpl w:val="6B7A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9B4625"/>
    <w:multiLevelType w:val="multilevel"/>
    <w:tmpl w:val="59AA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133BB"/>
    <w:multiLevelType w:val="hybridMultilevel"/>
    <w:tmpl w:val="7AAA3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36261"/>
    <w:multiLevelType w:val="multilevel"/>
    <w:tmpl w:val="C012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032C54"/>
    <w:multiLevelType w:val="multilevel"/>
    <w:tmpl w:val="9948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FA1D11"/>
    <w:multiLevelType w:val="hybridMultilevel"/>
    <w:tmpl w:val="97A6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F1D16"/>
    <w:multiLevelType w:val="multilevel"/>
    <w:tmpl w:val="1620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F82220"/>
    <w:multiLevelType w:val="multilevel"/>
    <w:tmpl w:val="C0CA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15"/>
  </w:num>
  <w:num w:numId="9">
    <w:abstractNumId w:val="10"/>
  </w:num>
  <w:num w:numId="10">
    <w:abstractNumId w:val="16"/>
  </w:num>
  <w:num w:numId="11">
    <w:abstractNumId w:val="1"/>
  </w:num>
  <w:num w:numId="12">
    <w:abstractNumId w:val="6"/>
  </w:num>
  <w:num w:numId="13">
    <w:abstractNumId w:val="14"/>
  </w:num>
  <w:num w:numId="14">
    <w:abstractNumId w:val="3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5A"/>
    <w:rsid w:val="0001118F"/>
    <w:rsid w:val="000149CD"/>
    <w:rsid w:val="00036FBB"/>
    <w:rsid w:val="00057010"/>
    <w:rsid w:val="00085810"/>
    <w:rsid w:val="00096E86"/>
    <w:rsid w:val="000E3BCF"/>
    <w:rsid w:val="00115ECF"/>
    <w:rsid w:val="00116539"/>
    <w:rsid w:val="00173A8F"/>
    <w:rsid w:val="001871CA"/>
    <w:rsid w:val="001950E1"/>
    <w:rsid w:val="001968DF"/>
    <w:rsid w:val="001B349D"/>
    <w:rsid w:val="001D0144"/>
    <w:rsid w:val="001E2684"/>
    <w:rsid w:val="001F41AB"/>
    <w:rsid w:val="00217F35"/>
    <w:rsid w:val="00235622"/>
    <w:rsid w:val="00236675"/>
    <w:rsid w:val="00262008"/>
    <w:rsid w:val="0027012D"/>
    <w:rsid w:val="002817C1"/>
    <w:rsid w:val="00295636"/>
    <w:rsid w:val="002A1D96"/>
    <w:rsid w:val="002E4C46"/>
    <w:rsid w:val="00303FEF"/>
    <w:rsid w:val="003113BB"/>
    <w:rsid w:val="003269F0"/>
    <w:rsid w:val="00330B5C"/>
    <w:rsid w:val="0033591A"/>
    <w:rsid w:val="003553DB"/>
    <w:rsid w:val="003B7660"/>
    <w:rsid w:val="003C2916"/>
    <w:rsid w:val="003E6CFA"/>
    <w:rsid w:val="003F166B"/>
    <w:rsid w:val="00415CB3"/>
    <w:rsid w:val="004419DD"/>
    <w:rsid w:val="00462848"/>
    <w:rsid w:val="00471BA3"/>
    <w:rsid w:val="00490729"/>
    <w:rsid w:val="004A7414"/>
    <w:rsid w:val="004B50AF"/>
    <w:rsid w:val="004C50DE"/>
    <w:rsid w:val="004E605D"/>
    <w:rsid w:val="00510629"/>
    <w:rsid w:val="00541E28"/>
    <w:rsid w:val="00552258"/>
    <w:rsid w:val="00560E9B"/>
    <w:rsid w:val="005837FE"/>
    <w:rsid w:val="005838E4"/>
    <w:rsid w:val="005952D3"/>
    <w:rsid w:val="005A39A5"/>
    <w:rsid w:val="005E0D7A"/>
    <w:rsid w:val="005F025C"/>
    <w:rsid w:val="005F5612"/>
    <w:rsid w:val="006112C0"/>
    <w:rsid w:val="00664FE5"/>
    <w:rsid w:val="006819F0"/>
    <w:rsid w:val="0069062D"/>
    <w:rsid w:val="006951ED"/>
    <w:rsid w:val="006B2202"/>
    <w:rsid w:val="006D6F11"/>
    <w:rsid w:val="00746C46"/>
    <w:rsid w:val="0077608A"/>
    <w:rsid w:val="007A0E8A"/>
    <w:rsid w:val="007A1B8F"/>
    <w:rsid w:val="007E0F96"/>
    <w:rsid w:val="007E718C"/>
    <w:rsid w:val="008214B8"/>
    <w:rsid w:val="0085184B"/>
    <w:rsid w:val="00872DAC"/>
    <w:rsid w:val="00873753"/>
    <w:rsid w:val="008B6C03"/>
    <w:rsid w:val="008B6D80"/>
    <w:rsid w:val="008D7332"/>
    <w:rsid w:val="008E1944"/>
    <w:rsid w:val="008E3063"/>
    <w:rsid w:val="00984D0C"/>
    <w:rsid w:val="009B1CA6"/>
    <w:rsid w:val="009B2D6E"/>
    <w:rsid w:val="009E255A"/>
    <w:rsid w:val="009E366C"/>
    <w:rsid w:val="009E788F"/>
    <w:rsid w:val="009E7D1F"/>
    <w:rsid w:val="00A32028"/>
    <w:rsid w:val="00A568F0"/>
    <w:rsid w:val="00A60BB3"/>
    <w:rsid w:val="00A61D6D"/>
    <w:rsid w:val="00A634A3"/>
    <w:rsid w:val="00A65640"/>
    <w:rsid w:val="00A72DE9"/>
    <w:rsid w:val="00AC0526"/>
    <w:rsid w:val="00AC64CB"/>
    <w:rsid w:val="00AD2D07"/>
    <w:rsid w:val="00AD5591"/>
    <w:rsid w:val="00B27516"/>
    <w:rsid w:val="00B506A2"/>
    <w:rsid w:val="00B77F00"/>
    <w:rsid w:val="00B968E6"/>
    <w:rsid w:val="00BA0A99"/>
    <w:rsid w:val="00BA1023"/>
    <w:rsid w:val="00BC362A"/>
    <w:rsid w:val="00BD2660"/>
    <w:rsid w:val="00C133AB"/>
    <w:rsid w:val="00C24153"/>
    <w:rsid w:val="00C41FE3"/>
    <w:rsid w:val="00CA1C0D"/>
    <w:rsid w:val="00CC3C5C"/>
    <w:rsid w:val="00CD5D87"/>
    <w:rsid w:val="00CE65E7"/>
    <w:rsid w:val="00D40B19"/>
    <w:rsid w:val="00D63CAF"/>
    <w:rsid w:val="00D64E62"/>
    <w:rsid w:val="00DA2716"/>
    <w:rsid w:val="00DA30EA"/>
    <w:rsid w:val="00DA59FD"/>
    <w:rsid w:val="00DB563A"/>
    <w:rsid w:val="00DD197F"/>
    <w:rsid w:val="00DD7842"/>
    <w:rsid w:val="00DF6D80"/>
    <w:rsid w:val="00E25F12"/>
    <w:rsid w:val="00E31A07"/>
    <w:rsid w:val="00E45B61"/>
    <w:rsid w:val="00E56EE5"/>
    <w:rsid w:val="00E72F97"/>
    <w:rsid w:val="00E848F8"/>
    <w:rsid w:val="00EA7CC8"/>
    <w:rsid w:val="00EC1BA9"/>
    <w:rsid w:val="00ED67DA"/>
    <w:rsid w:val="00ED7DBB"/>
    <w:rsid w:val="00EF5A47"/>
    <w:rsid w:val="00F31D28"/>
    <w:rsid w:val="00F372D6"/>
    <w:rsid w:val="00F73752"/>
    <w:rsid w:val="00FD0493"/>
    <w:rsid w:val="00FD272D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FCE70"/>
  <w15:docId w15:val="{516F92EC-D510-41BF-98D9-5F3FBF7C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558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406AA"/>
  </w:style>
  <w:style w:type="character" w:customStyle="1" w:styleId="ZpatChar">
    <w:name w:val="Zápatí Char"/>
    <w:basedOn w:val="Standardnpsmoodstavce"/>
    <w:link w:val="Zpat"/>
    <w:uiPriority w:val="99"/>
    <w:qFormat/>
    <w:rsid w:val="007406AA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06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02AD2"/>
    <w:rPr>
      <w:color w:val="0000FF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F322B9"/>
    <w:rPr>
      <w:rFonts w:ascii="Calibri" w:hAnsi="Calibri"/>
      <w:szCs w:val="21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406A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406A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06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ulkazkladntext">
    <w:name w:val="Tabulka základní text"/>
    <w:basedOn w:val="Normln"/>
    <w:qFormat/>
    <w:rsid w:val="007406AA"/>
    <w:pPr>
      <w:widowControl w:val="0"/>
      <w:spacing w:before="40" w:after="4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  <w:style w:type="paragraph" w:customStyle="1" w:styleId="Tabulkatuntext">
    <w:name w:val="Tabulka tučný text"/>
    <w:basedOn w:val="Normln"/>
    <w:qFormat/>
    <w:rsid w:val="007406AA"/>
    <w:pPr>
      <w:widowControl w:val="0"/>
      <w:spacing w:before="40" w:after="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abulkatuntextnasted">
    <w:name w:val="Tabulka tučný text na střed"/>
    <w:basedOn w:val="Normln"/>
    <w:qFormat/>
    <w:rsid w:val="007406AA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untext">
    <w:name w:val="Tučný text"/>
    <w:basedOn w:val="Normln"/>
    <w:qFormat/>
    <w:rsid w:val="007406AA"/>
    <w:pPr>
      <w:widowControl w:val="0"/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pisnadpis2">
    <w:name w:val="Zápis nadpis2"/>
    <w:basedOn w:val="Normln"/>
    <w:qFormat/>
    <w:rsid w:val="007406AA"/>
    <w:pPr>
      <w:widowControl w:val="0"/>
      <w:spacing w:before="12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098A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qFormat/>
    <w:rsid w:val="00F322B9"/>
    <w:pPr>
      <w:spacing w:after="0" w:line="240" w:lineRule="auto"/>
    </w:pPr>
    <w:rPr>
      <w:rFonts w:ascii="Calibri" w:hAnsi="Calibri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30E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62008"/>
    <w:rPr>
      <w:color w:val="80008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269F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45B6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6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forms/d/e/1FAIpQLScI8WtQcapoRgPVXVBBWrwVvHaD_c60ASYfxw22CRx2XTFxfw/viewform?usp=sf_li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8C1B108E7D934D8AFB7F09A4CCF0CF" ma:contentTypeVersion="11" ma:contentTypeDescription="Vytvoří nový dokument" ma:contentTypeScope="" ma:versionID="e723b01fd65306bf11a0a1605bc58e21">
  <xsd:schema xmlns:xsd="http://www.w3.org/2001/XMLSchema" xmlns:xs="http://www.w3.org/2001/XMLSchema" xmlns:p="http://schemas.microsoft.com/office/2006/metadata/properties" xmlns:ns3="221248fc-5a4e-447a-8cbc-2e12646f2c2a" targetNamespace="http://schemas.microsoft.com/office/2006/metadata/properties" ma:root="true" ma:fieldsID="9e0e8e29a493becaf1c0abd8ea6f5fad" ns3:_="">
    <xsd:import namespace="221248fc-5a4e-447a-8cbc-2e12646f2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248fc-5a4e-447a-8cbc-2e12646f2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EDEFD-9836-47B1-9666-6203DE3ED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902C8-E9D4-4608-9988-B4BD2F8AD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248fc-5a4e-447a-8cbc-2e12646f2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A0557-670E-4C95-B674-0D0D0D3624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dc:description/>
  <cp:lastModifiedBy>Světlana Daňková</cp:lastModifiedBy>
  <cp:revision>4</cp:revision>
  <dcterms:created xsi:type="dcterms:W3CDTF">2022-03-10T18:17:00Z</dcterms:created>
  <dcterms:modified xsi:type="dcterms:W3CDTF">2022-03-21T11:09:00Z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0x010100388C1B108E7D934D8AFB7F09A4CCF0CF</vt:lpwstr>
  </property>
</Properties>
</file>